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16B02" w14:textId="77777777" w:rsidR="004E4FF3" w:rsidRDefault="004E4FF3" w:rsidP="00C16BBA">
      <w:pPr>
        <w:jc w:val="center"/>
        <w:rPr>
          <w:rFonts w:asciiTheme="majorHAnsi" w:hAnsiTheme="majorHAnsi" w:cstheme="majorHAnsi"/>
          <w:color w:val="5F497A"/>
          <w:sz w:val="24"/>
          <w:szCs w:val="24"/>
        </w:rPr>
      </w:pPr>
      <w:bookmarkStart w:id="0" w:name="_Hlk100591899"/>
    </w:p>
    <w:p w14:paraId="66040F4F" w14:textId="7FA4E3FC" w:rsidR="00B67E13" w:rsidRPr="004E4FF3" w:rsidRDefault="00E52934" w:rsidP="00C16BBA">
      <w:pPr>
        <w:jc w:val="center"/>
        <w:rPr>
          <w:rFonts w:asciiTheme="majorHAnsi" w:hAnsiTheme="majorHAnsi" w:cstheme="majorHAnsi"/>
          <w:b/>
          <w:bCs/>
          <w:color w:val="5F497A"/>
        </w:rPr>
      </w:pPr>
      <w:r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Team </w:t>
      </w:r>
      <w:r w:rsidR="00EC1F69">
        <w:rPr>
          <w:rFonts w:asciiTheme="majorHAnsi" w:hAnsiTheme="majorHAnsi" w:cstheme="majorHAnsi"/>
          <w:b/>
          <w:bCs/>
          <w:color w:val="5F497A"/>
          <w:sz w:val="24"/>
          <w:szCs w:val="24"/>
        </w:rPr>
        <w:t>O</w:t>
      </w:r>
      <w:r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rder: </w:t>
      </w:r>
      <w:r w:rsidRPr="004E4FF3">
        <w:rPr>
          <w:rFonts w:asciiTheme="majorHAnsi" w:hAnsiTheme="majorHAnsi" w:cstheme="majorHAnsi"/>
          <w:b/>
          <w:bCs/>
          <w:color w:val="5F497A"/>
          <w:sz w:val="28"/>
          <w:szCs w:val="28"/>
        </w:rPr>
        <w:t xml:space="preserve"> </w:t>
      </w:r>
      <w:r w:rsidRPr="004E4FF3">
        <w:rPr>
          <w:rFonts w:asciiTheme="majorHAnsi" w:hAnsiTheme="majorHAnsi" w:cstheme="majorHAnsi"/>
          <w:b/>
          <w:bCs/>
          <w:color w:val="5F497A"/>
        </w:rPr>
        <w:t>MDS, BO, Therapy, NSG, SW, RD</w:t>
      </w:r>
      <w:bookmarkEnd w:id="0"/>
    </w:p>
    <w:p w14:paraId="7C937329" w14:textId="77777777" w:rsidR="00C16BBA" w:rsidRPr="00C16BBA" w:rsidRDefault="00C16BBA" w:rsidP="004E4FF3">
      <w:pPr>
        <w:jc w:val="center"/>
        <w:rPr>
          <w:rFonts w:asciiTheme="majorHAnsi" w:hAnsiTheme="majorHAnsi" w:cstheme="majorHAnsi"/>
          <w:b/>
          <w:bCs/>
          <w:color w:val="5F497A"/>
        </w:rPr>
      </w:pPr>
    </w:p>
    <w:p w14:paraId="13CC7A0A" w14:textId="54F220DA" w:rsidR="00914E24" w:rsidRPr="004E4FF3" w:rsidRDefault="00705FFB" w:rsidP="004E4FF3">
      <w:pPr>
        <w:tabs>
          <w:tab w:val="left" w:pos="5040"/>
        </w:tabs>
        <w:spacing w:line="120" w:lineRule="atLeast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r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Resident</w:t>
      </w:r>
      <w:r w:rsidR="00F51422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__________________</w:t>
      </w:r>
      <w:bookmarkStart w:id="1" w:name="_Hlk100594769"/>
      <w:r w:rsidR="00F51422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</w:t>
      </w:r>
      <w:r w:rsidR="00F51422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</w:t>
      </w:r>
      <w:bookmarkEnd w:id="1"/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ab/>
      </w:r>
      <w:r w:rsidR="001B43BF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*</w:t>
      </w:r>
      <w:r w:rsidR="007D47A7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Primary </w:t>
      </w:r>
      <w:r w:rsidR="001E53A8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Diagnosis: _</w:t>
      </w:r>
      <w:r w:rsidR="00466EB8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_______________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</w:t>
      </w:r>
      <w:r w:rsidR="00466EB8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</w:t>
      </w:r>
      <w:r w:rsidR="00C16BBA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0F6934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(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W</w:t>
      </w:r>
      <w:r w:rsidR="000F6934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hat’s driving therapy</w:t>
      </w:r>
      <w:r w:rsidR="00466EB8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)</w:t>
      </w:r>
    </w:p>
    <w:p w14:paraId="1CD71E43" w14:textId="77777777" w:rsidR="00C16BBA" w:rsidRPr="004E4FF3" w:rsidRDefault="00C16BBA" w:rsidP="00C16BBA">
      <w:pPr>
        <w:spacing w:line="120" w:lineRule="atLeast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</w:p>
    <w:p w14:paraId="17199DA4" w14:textId="7466B0D4" w:rsidR="00705FFB" w:rsidRPr="004E4FF3" w:rsidRDefault="00705FFB" w:rsidP="004E4FF3">
      <w:pPr>
        <w:ind w:right="-270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r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ARD</w:t>
      </w:r>
      <w:r w:rsidR="00F51422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__________________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 </w:t>
      </w:r>
      <w:r w:rsidR="007D47A7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1B43BF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*</w:t>
      </w:r>
      <w:r w:rsidR="00914E24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GG Score: </w:t>
      </w:r>
      <w:r w:rsidR="00C16BBA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T</w:t>
      </w:r>
      <w:r w:rsidR="00914E24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herapy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: </w:t>
      </w:r>
      <w:r w:rsidR="008F2679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</w:t>
      </w:r>
      <w:r w:rsidR="008F2679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</w:t>
      </w:r>
      <w:r w:rsidR="00C16BBA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 Nursing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: </w:t>
      </w:r>
      <w:r w:rsidR="00914E24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</w:t>
      </w:r>
      <w:r w:rsidR="00914E24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</w:t>
      </w:r>
      <w:r w:rsid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 </w:t>
      </w:r>
      <w:r w:rsidR="001B43BF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*</w:t>
      </w:r>
      <w:r w:rsidR="008F2679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GG Goal: </w:t>
      </w:r>
      <w:r w:rsidR="00385829" w:rsidRPr="004E4FF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______________________________</w:t>
      </w:r>
    </w:p>
    <w:p w14:paraId="2C791564" w14:textId="77777777" w:rsidR="001B43BF" w:rsidRPr="00566CED" w:rsidRDefault="001B43BF" w:rsidP="008B3FBE">
      <w:pPr>
        <w:rPr>
          <w:rFonts w:asciiTheme="majorHAnsi" w:hAnsiTheme="majorHAnsi" w:cstheme="majorHAnsi"/>
          <w:color w:val="5F497A"/>
        </w:rPr>
      </w:pPr>
    </w:p>
    <w:tbl>
      <w:tblPr>
        <w:tblStyle w:val="TableGrid"/>
        <w:tblW w:w="1467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3510"/>
        <w:gridCol w:w="3240"/>
        <w:gridCol w:w="3330"/>
        <w:gridCol w:w="2700"/>
        <w:gridCol w:w="1890"/>
      </w:tblGrid>
      <w:tr w:rsidR="00566CED" w:rsidRPr="00C16BBA" w14:paraId="4FF3AD89" w14:textId="77777777" w:rsidTr="002B5B30">
        <w:trPr>
          <w:trHeight w:val="2177"/>
        </w:trPr>
        <w:tc>
          <w:tcPr>
            <w:tcW w:w="3510" w:type="dxa"/>
            <w:tcBorders>
              <w:bottom w:val="nil"/>
            </w:tcBorders>
          </w:tcPr>
          <w:p w14:paraId="06D22C83" w14:textId="57D6F496" w:rsidR="00566CED" w:rsidRPr="00D1596D" w:rsidRDefault="00566CED" w:rsidP="00C47850">
            <w:pPr>
              <w:pStyle w:val="ListParagraph"/>
              <w:numPr>
                <w:ilvl w:val="0"/>
                <w:numId w:val="26"/>
              </w:numPr>
              <w:ind w:left="344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PT </w:t>
            </w:r>
            <w:sdt>
              <w:sdtPr>
                <w:rPr>
                  <w:rFonts w:asciiTheme="majorHAnsi" w:eastAsia="MS Gothic" w:hAnsiTheme="majorHAnsi" w:cstheme="majorHAnsi"/>
                  <w:b/>
                  <w:bCs/>
                  <w:color w:val="5F497A"/>
                  <w:sz w:val="24"/>
                  <w:szCs w:val="24"/>
                </w:rPr>
                <w:id w:val="1176612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596D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4"/>
                    <w:szCs w:val="24"/>
                  </w:rPr>
                  <w:t>☐</w:t>
                </w:r>
              </w:sdtContent>
            </w:sdt>
          </w:p>
          <w:p w14:paraId="5C016A49" w14:textId="5F2447FE" w:rsidR="00566CED" w:rsidRPr="004E4FF3" w:rsidRDefault="00566CED" w:rsidP="004E4FF3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4E4FF3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Clarification Orders in PCC </w:t>
            </w:r>
            <w:sdt>
              <w:sdtPr>
                <w:rPr>
                  <w:rFonts w:ascii="Segoe UI Symbol" w:eastAsia="MS Gothic" w:hAnsi="Segoe UI Symbol" w:cs="Segoe UI Symbol"/>
                  <w:b/>
                  <w:bCs/>
                  <w:color w:val="5F497A"/>
                  <w:sz w:val="24"/>
                  <w:szCs w:val="24"/>
                </w:rPr>
                <w:id w:val="164245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4FF3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4"/>
                    <w:szCs w:val="24"/>
                  </w:rPr>
                  <w:t>☐</w:t>
                </w:r>
              </w:sdtContent>
            </w:sdt>
          </w:p>
          <w:p w14:paraId="5ED4F591" w14:textId="77777777" w:rsidR="00566CED" w:rsidRPr="00D1596D" w:rsidRDefault="00566CED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  <w:p w14:paraId="6D2794E5" w14:textId="78DC6A89" w:rsidR="00566CED" w:rsidRPr="00D1596D" w:rsidRDefault="00566CED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Evaluation date: _____________</w:t>
            </w:r>
          </w:p>
          <w:p w14:paraId="5528E95F" w14:textId="40D50EDE" w:rsidR="00566CED" w:rsidRPr="00D1596D" w:rsidRDefault="00566CED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ELOS: _____________________</w:t>
            </w:r>
          </w:p>
          <w:p w14:paraId="660742BC" w14:textId="1C05065E" w:rsidR="00566CED" w:rsidRPr="00D1596D" w:rsidRDefault="00566CED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LTD: _____________________</w:t>
            </w:r>
          </w:p>
        </w:tc>
        <w:tc>
          <w:tcPr>
            <w:tcW w:w="3240" w:type="dxa"/>
            <w:tcBorders>
              <w:bottom w:val="nil"/>
            </w:tcBorders>
          </w:tcPr>
          <w:p w14:paraId="6FCFBBD5" w14:textId="110A6BD1" w:rsidR="00566CED" w:rsidRPr="00D1596D" w:rsidRDefault="00566CED" w:rsidP="00C47850">
            <w:pPr>
              <w:pStyle w:val="ListParagraph"/>
              <w:numPr>
                <w:ilvl w:val="0"/>
                <w:numId w:val="26"/>
              </w:numPr>
              <w:ind w:left="340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OT </w:t>
            </w:r>
            <w:sdt>
              <w:sdtPr>
                <w:rPr>
                  <w:rFonts w:asciiTheme="majorHAnsi" w:eastAsia="MS Gothic" w:hAnsiTheme="majorHAnsi" w:cstheme="majorHAnsi"/>
                  <w:b/>
                  <w:bCs/>
                  <w:color w:val="5F497A"/>
                  <w:sz w:val="24"/>
                  <w:szCs w:val="24"/>
                </w:rPr>
                <w:id w:val="-1545665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596D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4"/>
                    <w:szCs w:val="24"/>
                  </w:rPr>
                  <w:t>☐</w:t>
                </w:r>
              </w:sdtContent>
            </w:sdt>
          </w:p>
          <w:p w14:paraId="5323479A" w14:textId="77777777" w:rsidR="00566CED" w:rsidRPr="004E4FF3" w:rsidRDefault="00566CED" w:rsidP="004E4FF3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4E4FF3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Clarification Orders in PCC </w:t>
            </w:r>
            <w:sdt>
              <w:sdtPr>
                <w:rPr>
                  <w:rFonts w:ascii="Segoe UI Symbol" w:eastAsia="MS Gothic" w:hAnsi="Segoe UI Symbol" w:cs="Segoe UI Symbol"/>
                  <w:b/>
                  <w:bCs/>
                  <w:color w:val="5F497A"/>
                  <w:sz w:val="24"/>
                  <w:szCs w:val="24"/>
                </w:rPr>
                <w:id w:val="495693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4FF3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4"/>
                    <w:szCs w:val="24"/>
                  </w:rPr>
                  <w:t>☐</w:t>
                </w:r>
              </w:sdtContent>
            </w:sdt>
          </w:p>
          <w:p w14:paraId="1891DC29" w14:textId="77777777" w:rsidR="00566CED" w:rsidRPr="00D1596D" w:rsidRDefault="00566CED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  <w:p w14:paraId="0F7306F0" w14:textId="442A2D1A" w:rsidR="00566CED" w:rsidRPr="00D1596D" w:rsidRDefault="00566CED" w:rsidP="00C47850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Evaluation date: __________</w:t>
            </w:r>
          </w:p>
          <w:p w14:paraId="46B456C4" w14:textId="49B7BA33" w:rsidR="00566CED" w:rsidRPr="00D1596D" w:rsidRDefault="00566CED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ELOS: ____________________</w:t>
            </w:r>
          </w:p>
          <w:p w14:paraId="3F980814" w14:textId="2D2FC0D2" w:rsidR="00566CED" w:rsidRPr="00D1596D" w:rsidRDefault="00566CED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LTD: _____________________</w:t>
            </w:r>
          </w:p>
        </w:tc>
        <w:tc>
          <w:tcPr>
            <w:tcW w:w="3330" w:type="dxa"/>
            <w:tcBorders>
              <w:bottom w:val="nil"/>
            </w:tcBorders>
          </w:tcPr>
          <w:p w14:paraId="017C9A00" w14:textId="681373F5" w:rsidR="00566CED" w:rsidRPr="00D1596D" w:rsidRDefault="00566CED" w:rsidP="00C47850">
            <w:pPr>
              <w:pStyle w:val="ListParagraph"/>
              <w:numPr>
                <w:ilvl w:val="0"/>
                <w:numId w:val="26"/>
              </w:numPr>
              <w:ind w:left="347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ST </w:t>
            </w:r>
            <w:sdt>
              <w:sdtPr>
                <w:rPr>
                  <w:rFonts w:asciiTheme="majorHAnsi" w:eastAsia="MS Gothic" w:hAnsiTheme="majorHAnsi" w:cstheme="majorHAnsi"/>
                  <w:b/>
                  <w:bCs/>
                  <w:color w:val="5F497A"/>
                  <w:sz w:val="24"/>
                  <w:szCs w:val="24"/>
                </w:rPr>
                <w:id w:val="-1298522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596D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4"/>
                    <w:szCs w:val="24"/>
                  </w:rPr>
                  <w:t>☐</w:t>
                </w:r>
              </w:sdtContent>
            </w:sdt>
          </w:p>
          <w:p w14:paraId="29F90E33" w14:textId="77777777" w:rsidR="00566CED" w:rsidRPr="004E4FF3" w:rsidRDefault="00566CED" w:rsidP="004E4FF3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4E4FF3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Clarification Orders in PCC </w:t>
            </w:r>
            <w:sdt>
              <w:sdtPr>
                <w:rPr>
                  <w:rFonts w:ascii="Segoe UI Symbol" w:eastAsia="MS Gothic" w:hAnsi="Segoe UI Symbol" w:cs="Segoe UI Symbol"/>
                  <w:b/>
                  <w:bCs/>
                  <w:color w:val="5F497A"/>
                  <w:sz w:val="24"/>
                  <w:szCs w:val="24"/>
                </w:rPr>
                <w:id w:val="-640655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4FF3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4"/>
                    <w:szCs w:val="24"/>
                  </w:rPr>
                  <w:t>☐</w:t>
                </w:r>
              </w:sdtContent>
            </w:sdt>
          </w:p>
          <w:p w14:paraId="242C967E" w14:textId="77777777" w:rsidR="00566CED" w:rsidRPr="00D1596D" w:rsidRDefault="00566CED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  <w:p w14:paraId="5D9624DB" w14:textId="77777777" w:rsidR="00566CED" w:rsidRPr="00D1596D" w:rsidRDefault="00566CED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Cog </w:t>
            </w: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  <w:sz w:val="24"/>
                  <w:szCs w:val="24"/>
                </w:rPr>
                <w:id w:val="133703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596D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4"/>
                    <w:szCs w:val="24"/>
                  </w:rPr>
                  <w:t>☐</w:t>
                </w:r>
              </w:sdtContent>
            </w:sdt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   Swallow </w:t>
            </w: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  <w:sz w:val="24"/>
                  <w:szCs w:val="24"/>
                </w:rPr>
                <w:id w:val="1121343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596D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4"/>
                    <w:szCs w:val="24"/>
                  </w:rPr>
                  <w:t>☐</w:t>
                </w:r>
              </w:sdtContent>
            </w:sdt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   Both </w:t>
            </w: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  <w:sz w:val="24"/>
                  <w:szCs w:val="24"/>
                </w:rPr>
                <w:id w:val="1347285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596D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4"/>
                    <w:szCs w:val="24"/>
                  </w:rPr>
                  <w:t>☐</w:t>
                </w:r>
              </w:sdtContent>
            </w:sdt>
          </w:p>
          <w:p w14:paraId="3F17FD8A" w14:textId="5F87916A" w:rsidR="00566CED" w:rsidRPr="00D1596D" w:rsidRDefault="00566CED" w:rsidP="00C47850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Evaluation date: ____________</w:t>
            </w:r>
          </w:p>
          <w:p w14:paraId="78A3C5CE" w14:textId="6AEDE6EF" w:rsidR="00566CED" w:rsidRPr="00D1596D" w:rsidRDefault="00566CED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ELOS: ___________________</w:t>
            </w:r>
          </w:p>
          <w:p w14:paraId="467AC2AE" w14:textId="443E353D" w:rsidR="00566CED" w:rsidRPr="00D1596D" w:rsidRDefault="00566CED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LTD: ______________________</w:t>
            </w:r>
          </w:p>
        </w:tc>
        <w:tc>
          <w:tcPr>
            <w:tcW w:w="2700" w:type="dxa"/>
            <w:tcBorders>
              <w:bottom w:val="nil"/>
            </w:tcBorders>
          </w:tcPr>
          <w:p w14:paraId="014E31B7" w14:textId="2F41AD7A" w:rsidR="00566CED" w:rsidRPr="0071011D" w:rsidRDefault="0071011D" w:rsidP="00C47850">
            <w:pPr>
              <w:pStyle w:val="ListParagraph"/>
              <w:numPr>
                <w:ilvl w:val="0"/>
                <w:numId w:val="26"/>
              </w:numPr>
              <w:ind w:left="343"/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71011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Swallow Disorder</w:t>
            </w:r>
          </w:p>
          <w:p w14:paraId="2FD5F367" w14:textId="77777777" w:rsidR="00566CED" w:rsidRPr="000245CF" w:rsidRDefault="00566CED" w:rsidP="00C94BAF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0245CF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While NOT or While a Resident</w:t>
            </w:r>
          </w:p>
          <w:p w14:paraId="6E8B57C3" w14:textId="007B4A84" w:rsidR="00566CED" w:rsidRPr="00D1596D" w:rsidRDefault="00566CED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14:paraId="72B2C9C6" w14:textId="7B62F980" w:rsidR="00566CED" w:rsidRPr="00D1596D" w:rsidRDefault="00566CED" w:rsidP="002B5B30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Date/Location of Documentation</w:t>
            </w:r>
          </w:p>
        </w:tc>
      </w:tr>
      <w:tr w:rsidR="00566CED" w:rsidRPr="00C16BBA" w14:paraId="29DB898A" w14:textId="77777777" w:rsidTr="00566CED">
        <w:trPr>
          <w:trHeight w:val="224"/>
        </w:trPr>
        <w:tc>
          <w:tcPr>
            <w:tcW w:w="3510" w:type="dxa"/>
            <w:tcBorders>
              <w:top w:val="nil"/>
            </w:tcBorders>
            <w:vAlign w:val="bottom"/>
          </w:tcPr>
          <w:p w14:paraId="2ECF841E" w14:textId="08E6B83F" w:rsidR="00566CED" w:rsidRPr="00D1596D" w:rsidRDefault="00566CED" w:rsidP="008B3FBE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bookmarkStart w:id="2" w:name="_Hlk99030347"/>
            <w: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Functional Status</w:t>
            </w:r>
          </w:p>
        </w:tc>
        <w:tc>
          <w:tcPr>
            <w:tcW w:w="3240" w:type="dxa"/>
            <w:tcBorders>
              <w:top w:val="nil"/>
            </w:tcBorders>
            <w:vAlign w:val="bottom"/>
          </w:tcPr>
          <w:p w14:paraId="69F6459D" w14:textId="211FB8F2" w:rsidR="00566CED" w:rsidRPr="00D1596D" w:rsidRDefault="00566CED" w:rsidP="008B3FBE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Functional Status</w:t>
            </w:r>
          </w:p>
        </w:tc>
        <w:tc>
          <w:tcPr>
            <w:tcW w:w="3330" w:type="dxa"/>
            <w:tcBorders>
              <w:top w:val="nil"/>
            </w:tcBorders>
            <w:vAlign w:val="bottom"/>
          </w:tcPr>
          <w:p w14:paraId="76860B91" w14:textId="00A115C9" w:rsidR="00566CED" w:rsidRPr="00D1596D" w:rsidRDefault="00566CED" w:rsidP="008B3FBE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</w:tcBorders>
            <w:vAlign w:val="bottom"/>
          </w:tcPr>
          <w:p w14:paraId="2038B4F0" w14:textId="4508D977" w:rsidR="00566CED" w:rsidRPr="00D1596D" w:rsidRDefault="00566CED" w:rsidP="008B3FBE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List Symptoms Below</w:t>
            </w:r>
          </w:p>
        </w:tc>
        <w:tc>
          <w:tcPr>
            <w:tcW w:w="1890" w:type="dxa"/>
            <w:vMerge/>
            <w:vAlign w:val="bottom"/>
          </w:tcPr>
          <w:p w14:paraId="72EBF738" w14:textId="430D96E7" w:rsidR="00566CED" w:rsidRPr="00D1596D" w:rsidRDefault="00566CED" w:rsidP="008B3FBE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</w:tr>
      <w:bookmarkEnd w:id="2"/>
      <w:tr w:rsidR="00113181" w:rsidRPr="00C16BBA" w14:paraId="67E6164F" w14:textId="77777777" w:rsidTr="00566CED">
        <w:trPr>
          <w:trHeight w:val="395"/>
        </w:trPr>
        <w:tc>
          <w:tcPr>
            <w:tcW w:w="3510" w:type="dxa"/>
          </w:tcPr>
          <w:p w14:paraId="565F994C" w14:textId="02644C41" w:rsidR="00113181" w:rsidRPr="00D1596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Bed Mobility:</w:t>
            </w:r>
          </w:p>
        </w:tc>
        <w:tc>
          <w:tcPr>
            <w:tcW w:w="3240" w:type="dxa"/>
          </w:tcPr>
          <w:p w14:paraId="2C88D12D" w14:textId="16D5D5FC" w:rsidR="00113181" w:rsidRPr="00D1596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Dressing UB:</w:t>
            </w:r>
          </w:p>
        </w:tc>
        <w:tc>
          <w:tcPr>
            <w:tcW w:w="3330" w:type="dxa"/>
            <w:vMerge w:val="restart"/>
          </w:tcPr>
          <w:p w14:paraId="17CD79A7" w14:textId="247ED793" w:rsidR="00113181" w:rsidRPr="00D1596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BIMS Date/Score</w:t>
            </w:r>
          </w:p>
        </w:tc>
        <w:tc>
          <w:tcPr>
            <w:tcW w:w="2700" w:type="dxa"/>
            <w:vMerge w:val="restart"/>
          </w:tcPr>
          <w:p w14:paraId="40C0A807" w14:textId="77777777" w:rsidR="00113181" w:rsidRPr="00D1596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14:paraId="39FADC66" w14:textId="77777777" w:rsidR="00113181" w:rsidRPr="00D1596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</w:tr>
      <w:tr w:rsidR="00113181" w:rsidRPr="00C16BBA" w14:paraId="114FD5CA" w14:textId="77777777" w:rsidTr="00566CED">
        <w:trPr>
          <w:trHeight w:val="359"/>
        </w:trPr>
        <w:tc>
          <w:tcPr>
            <w:tcW w:w="3510" w:type="dxa"/>
          </w:tcPr>
          <w:p w14:paraId="59DA8CF0" w14:textId="5CCE000D" w:rsidR="00113181" w:rsidRPr="00566CE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Transfer:</w:t>
            </w:r>
          </w:p>
        </w:tc>
        <w:tc>
          <w:tcPr>
            <w:tcW w:w="3240" w:type="dxa"/>
          </w:tcPr>
          <w:p w14:paraId="5F174BD6" w14:textId="0B02888A" w:rsidR="00113181" w:rsidRPr="00D1596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Dressing LB:</w:t>
            </w:r>
          </w:p>
        </w:tc>
        <w:tc>
          <w:tcPr>
            <w:tcW w:w="3330" w:type="dxa"/>
            <w:vMerge/>
          </w:tcPr>
          <w:p w14:paraId="56A67700" w14:textId="70EB5E08" w:rsidR="00113181" w:rsidRPr="00D1596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5387DCDE" w14:textId="0F76ABB8" w:rsidR="00113181" w:rsidRPr="00D1596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305DC35B" w14:textId="42305709" w:rsidR="00113181" w:rsidRPr="00D1596D" w:rsidRDefault="00113181" w:rsidP="008B3FBE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</w:tr>
      <w:tr w:rsidR="00113181" w:rsidRPr="00C16BBA" w14:paraId="6C00FEC4" w14:textId="77777777" w:rsidTr="00566CED">
        <w:trPr>
          <w:trHeight w:val="350"/>
        </w:trPr>
        <w:tc>
          <w:tcPr>
            <w:tcW w:w="3510" w:type="dxa"/>
          </w:tcPr>
          <w:p w14:paraId="40594BF5" w14:textId="65E4D388" w:rsidR="00113181" w:rsidRPr="00566CE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Ambulation:</w:t>
            </w:r>
          </w:p>
        </w:tc>
        <w:tc>
          <w:tcPr>
            <w:tcW w:w="3240" w:type="dxa"/>
          </w:tcPr>
          <w:p w14:paraId="757B2DBF" w14:textId="364BA88E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Grooming/Hygiene:</w:t>
            </w:r>
          </w:p>
        </w:tc>
        <w:tc>
          <w:tcPr>
            <w:tcW w:w="3330" w:type="dxa"/>
            <w:vMerge w:val="restart"/>
          </w:tcPr>
          <w:p w14:paraId="125F4275" w14:textId="6AA7ADFC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BIMS Date/Score</w:t>
            </w:r>
          </w:p>
        </w:tc>
        <w:tc>
          <w:tcPr>
            <w:tcW w:w="2700" w:type="dxa"/>
            <w:vMerge/>
          </w:tcPr>
          <w:p w14:paraId="4710C769" w14:textId="4B302DF1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3CC3D311" w14:textId="572BD17F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</w:tr>
      <w:tr w:rsidR="00113181" w:rsidRPr="00C16BBA" w14:paraId="38268D57" w14:textId="77777777" w:rsidTr="00566CED">
        <w:trPr>
          <w:trHeight w:val="350"/>
        </w:trPr>
        <w:tc>
          <w:tcPr>
            <w:tcW w:w="3510" w:type="dxa"/>
          </w:tcPr>
          <w:p w14:paraId="29EE2D47" w14:textId="1C2C5135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Stairs:</w:t>
            </w:r>
          </w:p>
        </w:tc>
        <w:tc>
          <w:tcPr>
            <w:tcW w:w="3240" w:type="dxa"/>
          </w:tcPr>
          <w:p w14:paraId="67640F42" w14:textId="6928D20F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UB Bathing:</w:t>
            </w:r>
          </w:p>
        </w:tc>
        <w:tc>
          <w:tcPr>
            <w:tcW w:w="3330" w:type="dxa"/>
            <w:vMerge/>
          </w:tcPr>
          <w:p w14:paraId="70778FB9" w14:textId="1196F5E5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314BC3D4" w14:textId="6B85360D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42A456FC" w14:textId="77777777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</w:tr>
      <w:tr w:rsidR="00113181" w:rsidRPr="00C16BBA" w14:paraId="03DF6D38" w14:textId="77777777" w:rsidTr="00566CED">
        <w:trPr>
          <w:trHeight w:val="350"/>
        </w:trPr>
        <w:tc>
          <w:tcPr>
            <w:tcW w:w="3510" w:type="dxa"/>
          </w:tcPr>
          <w:p w14:paraId="29CC80BB" w14:textId="1693ECF6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Toileting:</w:t>
            </w:r>
          </w:p>
        </w:tc>
        <w:tc>
          <w:tcPr>
            <w:tcW w:w="3240" w:type="dxa"/>
          </w:tcPr>
          <w:p w14:paraId="10563125" w14:textId="4A0A5004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LB Bathing:</w:t>
            </w:r>
          </w:p>
        </w:tc>
        <w:tc>
          <w:tcPr>
            <w:tcW w:w="3330" w:type="dxa"/>
          </w:tcPr>
          <w:p w14:paraId="472391A7" w14:textId="04AA323E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2573433A" w14:textId="35D1A7EA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51E6D1E0" w14:textId="77777777" w:rsidR="00113181" w:rsidRPr="00D1596D" w:rsidRDefault="00113181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</w:tr>
      <w:tr w:rsidR="00113181" w:rsidRPr="00C16BBA" w14:paraId="17031291" w14:textId="77777777" w:rsidTr="00113181">
        <w:trPr>
          <w:trHeight w:val="1205"/>
        </w:trPr>
        <w:tc>
          <w:tcPr>
            <w:tcW w:w="3510" w:type="dxa"/>
          </w:tcPr>
          <w:p w14:paraId="2B5B87C3" w14:textId="77777777" w:rsidR="00113181" w:rsidRPr="00D1596D" w:rsidRDefault="00113181" w:rsidP="00566CED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Special Assistive Device or</w:t>
            </w:r>
          </w:p>
          <w:p w14:paraId="22373719" w14:textId="0F870A06" w:rsidR="00113181" w:rsidRPr="00D1596D" w:rsidRDefault="00113181" w:rsidP="00566CED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Recommendations</w:t>
            </w:r>
          </w:p>
        </w:tc>
        <w:tc>
          <w:tcPr>
            <w:tcW w:w="3240" w:type="dxa"/>
          </w:tcPr>
          <w:p w14:paraId="1DA3BA4C" w14:textId="77777777" w:rsidR="00113181" w:rsidRPr="00D1596D" w:rsidRDefault="00113181" w:rsidP="00566CED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Special Assistive Device or</w:t>
            </w:r>
          </w:p>
          <w:p w14:paraId="2A906B89" w14:textId="737E2D21" w:rsidR="00113181" w:rsidRPr="00D1596D" w:rsidRDefault="00113181" w:rsidP="00566CED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Recommendations</w:t>
            </w:r>
          </w:p>
        </w:tc>
        <w:tc>
          <w:tcPr>
            <w:tcW w:w="3330" w:type="dxa"/>
          </w:tcPr>
          <w:p w14:paraId="2718E5B3" w14:textId="07D201F8" w:rsidR="00113181" w:rsidRPr="00D1596D" w:rsidRDefault="00113181" w:rsidP="00566CED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Special Assistive Device or</w:t>
            </w:r>
          </w:p>
          <w:p w14:paraId="60E63F60" w14:textId="2C0EFCB0" w:rsidR="00113181" w:rsidRPr="00D1596D" w:rsidRDefault="00113181" w:rsidP="00566CED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Recommendations</w:t>
            </w:r>
          </w:p>
        </w:tc>
        <w:tc>
          <w:tcPr>
            <w:tcW w:w="2700" w:type="dxa"/>
            <w:vMerge/>
          </w:tcPr>
          <w:p w14:paraId="3B497799" w14:textId="3A977EBF" w:rsidR="00113181" w:rsidRPr="00D1596D" w:rsidRDefault="00113181" w:rsidP="00566CED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0C7E074B" w14:textId="77777777" w:rsidR="00113181" w:rsidRPr="00D1596D" w:rsidRDefault="00113181" w:rsidP="00566CED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</w:p>
        </w:tc>
      </w:tr>
      <w:tr w:rsidR="00566CED" w:rsidRPr="00C16BBA" w14:paraId="7649FB7C" w14:textId="77777777" w:rsidTr="00113181">
        <w:trPr>
          <w:trHeight w:val="1070"/>
        </w:trPr>
        <w:tc>
          <w:tcPr>
            <w:tcW w:w="14670" w:type="dxa"/>
            <w:gridSpan w:val="5"/>
          </w:tcPr>
          <w:p w14:paraId="22B0DE39" w14:textId="60F5BD37" w:rsidR="00566CED" w:rsidRPr="00D1596D" w:rsidRDefault="00566CED" w:rsidP="00566CED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5. M</w:t>
            </w:r>
            <w: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iscellaneous</w:t>
            </w: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 (Discharge needs, participation barriers-pain, low motivation, MISSED treatments, etc.)</w:t>
            </w:r>
            <w: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 </w:t>
            </w: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 </w:t>
            </w:r>
            <w:r w:rsidRPr="002B5B30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Missed at least 2 treatments</w:t>
            </w:r>
            <w:r w:rsidRPr="00D1596D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?</w:t>
            </w:r>
          </w:p>
        </w:tc>
      </w:tr>
    </w:tbl>
    <w:p w14:paraId="2EBE9F8B" w14:textId="77777777" w:rsidR="00705FFB" w:rsidRPr="00C16BBA" w:rsidRDefault="00705FFB">
      <w:pPr>
        <w:rPr>
          <w:rFonts w:asciiTheme="majorHAnsi" w:hAnsiTheme="majorHAnsi" w:cstheme="majorHAnsi"/>
          <w:color w:val="5F497A"/>
        </w:rPr>
      </w:pPr>
    </w:p>
    <w:sectPr w:rsidR="00705FFB" w:rsidRPr="00C16BBA" w:rsidSect="004E4F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288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74A1B" w14:textId="77777777" w:rsidR="004E4FF3" w:rsidRDefault="004E4FF3" w:rsidP="004E4FF3">
      <w:r>
        <w:separator/>
      </w:r>
    </w:p>
  </w:endnote>
  <w:endnote w:type="continuationSeparator" w:id="0">
    <w:p w14:paraId="677B83E8" w14:textId="77777777" w:rsidR="004E4FF3" w:rsidRDefault="004E4FF3" w:rsidP="004E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5F75E" w14:textId="77777777" w:rsidR="00EF236B" w:rsidRDefault="00EF23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DFC35" w14:textId="77777777" w:rsidR="004E4FF3" w:rsidRPr="00CC7483" w:rsidRDefault="004E4FF3" w:rsidP="004E4FF3">
    <w:pPr>
      <w:tabs>
        <w:tab w:val="center" w:pos="6480"/>
        <w:tab w:val="right" w:pos="9348"/>
      </w:tabs>
      <w:rPr>
        <w:rFonts w:ascii="Calibri Light" w:eastAsia="Times New Roman" w:hAnsi="Calibri Light" w:cs="Calibri Light"/>
        <w:color w:val="5F497A"/>
        <w:sz w:val="20"/>
        <w:szCs w:val="20"/>
      </w:rPr>
    </w:pPr>
  </w:p>
  <w:p w14:paraId="651155AB" w14:textId="6D5A7C8D" w:rsidR="004E4FF3" w:rsidRPr="00CC7483" w:rsidRDefault="004E4FF3" w:rsidP="004E4FF3">
    <w:pPr>
      <w:pBdr>
        <w:top w:val="single" w:sz="18" w:space="1" w:color="auto"/>
      </w:pBdr>
      <w:jc w:val="center"/>
      <w:rPr>
        <w:rFonts w:ascii="Calibri Light" w:eastAsia="Times New Roman" w:hAnsi="Calibri Light" w:cs="Calibri Light"/>
        <w:b/>
        <w:bCs/>
        <w:color w:val="5F497A"/>
        <w:sz w:val="20"/>
        <w:szCs w:val="24"/>
      </w:rPr>
    </w:pPr>
    <w:r w:rsidRPr="00CC7483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>Harmony Healthcare International</w:t>
    </w:r>
    <w:r w:rsidR="0071011D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>, Inc.</w:t>
    </w:r>
    <w:r w:rsidRPr="00CC7483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 xml:space="preserve"> (HHI)</w:t>
    </w:r>
  </w:p>
  <w:p w14:paraId="651067D9" w14:textId="77777777" w:rsidR="004E4FF3" w:rsidRPr="00CC7483" w:rsidRDefault="004E4FF3" w:rsidP="004E4FF3">
    <w:pPr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 xml:space="preserve">430 Boston Street, Suite 104, Topsfield, MA  01983  </w:t>
    </w: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sym w:font="Symbol" w:char="F0A8"/>
    </w: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 xml:space="preserve">  Tel:  1.800.530.4413</w:t>
    </w:r>
  </w:p>
  <w:p w14:paraId="416CCACC" w14:textId="77777777" w:rsidR="004E4FF3" w:rsidRPr="00CC7483" w:rsidRDefault="004E4FF3" w:rsidP="004E4FF3">
    <w:pPr>
      <w:tabs>
        <w:tab w:val="center" w:pos="5016"/>
        <w:tab w:val="right" w:pos="9348"/>
      </w:tabs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>www.harmony-healthcare.com</w:t>
    </w:r>
  </w:p>
  <w:p w14:paraId="05ACBB38" w14:textId="77777777" w:rsidR="004E4FF3" w:rsidRPr="00CC7483" w:rsidRDefault="004E4FF3" w:rsidP="004E4FF3">
    <w:pPr>
      <w:tabs>
        <w:tab w:val="center" w:pos="5016"/>
        <w:tab w:val="right" w:pos="9348"/>
      </w:tabs>
      <w:jc w:val="center"/>
      <w:rPr>
        <w:rFonts w:ascii="Calibri Light" w:eastAsia="Times New Roman" w:hAnsi="Calibri Light" w:cs="Calibri Light"/>
        <w:color w:val="5F497A"/>
        <w:sz w:val="12"/>
        <w:szCs w:val="24"/>
      </w:rPr>
    </w:pPr>
  </w:p>
  <w:p w14:paraId="5F594C69" w14:textId="6050831F" w:rsidR="004E4FF3" w:rsidRPr="004E4FF3" w:rsidRDefault="004E4FF3" w:rsidP="004E4FF3">
    <w:pPr>
      <w:pStyle w:val="Footer"/>
      <w:tabs>
        <w:tab w:val="center" w:pos="6480"/>
        <w:tab w:val="right" w:pos="12960"/>
      </w:tabs>
      <w:rPr>
        <w:rFonts w:ascii="Calibri Light" w:hAnsi="Calibri Light"/>
        <w:color w:val="5F497A"/>
        <w:sz w:val="12"/>
      </w:rPr>
    </w:pPr>
    <w:r w:rsidRPr="00CC7483">
      <w:rPr>
        <w:rFonts w:ascii="Calibri Light" w:eastAsia="Times New Roman" w:hAnsi="Calibri Light" w:cs="Calibri Light"/>
        <w:color w:val="5F497A"/>
        <w:sz w:val="12"/>
        <w:szCs w:val="24"/>
      </w:rPr>
      <w:t>Copyright © 20</w:t>
    </w:r>
    <w:r>
      <w:rPr>
        <w:rFonts w:ascii="Calibri Light" w:eastAsia="Times New Roman" w:hAnsi="Calibri Light" w:cs="Calibri Light"/>
        <w:color w:val="5F497A"/>
        <w:sz w:val="12"/>
        <w:szCs w:val="24"/>
      </w:rPr>
      <w:t>22</w:t>
    </w:r>
    <w:r w:rsidRPr="00CC7483">
      <w:rPr>
        <w:rFonts w:ascii="Calibri Light" w:eastAsia="Times New Roman" w:hAnsi="Calibri Light" w:cs="Calibri Light"/>
        <w:color w:val="5F497A"/>
        <w:sz w:val="12"/>
        <w:szCs w:val="24"/>
      </w:rPr>
      <w:t xml:space="preserve"> All Rights Reserved</w:t>
    </w:r>
    <w:r w:rsidRPr="00CC7483">
      <w:rPr>
        <w:rFonts w:ascii="Calibri Light" w:hAnsi="Calibri Light"/>
        <w:color w:val="5F497A"/>
        <w:sz w:val="12"/>
      </w:rPr>
      <w:tab/>
    </w:r>
    <w:r w:rsidRPr="00CC7483">
      <w:rPr>
        <w:rFonts w:ascii="Calibri Light" w:hAnsi="Calibri Light"/>
        <w:color w:val="5F497A"/>
        <w:sz w:val="20"/>
      </w:rPr>
      <w:t xml:space="preserve">- </w:t>
    </w:r>
    <w:r w:rsidRPr="00CC7483">
      <w:rPr>
        <w:rStyle w:val="PageNumber"/>
        <w:rFonts w:ascii="Calibri Light" w:hAnsi="Calibri Light"/>
        <w:color w:val="5F497A"/>
        <w:sz w:val="20"/>
      </w:rPr>
      <w:fldChar w:fldCharType="begin"/>
    </w:r>
    <w:r w:rsidRPr="00CC7483">
      <w:rPr>
        <w:rStyle w:val="PageNumber"/>
        <w:rFonts w:ascii="Calibri Light" w:hAnsi="Calibri Light"/>
        <w:color w:val="5F497A"/>
        <w:sz w:val="20"/>
      </w:rPr>
      <w:instrText xml:space="preserve"> PAGE </w:instrText>
    </w:r>
    <w:r w:rsidRPr="00CC7483">
      <w:rPr>
        <w:rStyle w:val="PageNumber"/>
        <w:rFonts w:ascii="Calibri Light" w:hAnsi="Calibri Light"/>
        <w:color w:val="5F497A"/>
        <w:sz w:val="20"/>
      </w:rPr>
      <w:fldChar w:fldCharType="separate"/>
    </w:r>
    <w:r>
      <w:rPr>
        <w:rStyle w:val="PageNumber"/>
        <w:rFonts w:ascii="Calibri Light" w:hAnsi="Calibri Light"/>
        <w:color w:val="5F497A"/>
        <w:sz w:val="20"/>
      </w:rPr>
      <w:t>1</w:t>
    </w:r>
    <w:r w:rsidRPr="00CC7483">
      <w:rPr>
        <w:rStyle w:val="PageNumber"/>
        <w:rFonts w:ascii="Calibri Light" w:hAnsi="Calibri Light"/>
        <w:color w:val="5F497A"/>
        <w:sz w:val="20"/>
      </w:rPr>
      <w:fldChar w:fldCharType="end"/>
    </w:r>
    <w:r w:rsidRPr="00CC7483">
      <w:rPr>
        <w:rStyle w:val="PageNumber"/>
        <w:rFonts w:ascii="Calibri Light" w:hAnsi="Calibri Light"/>
        <w:color w:val="5F497A"/>
        <w:sz w:val="20"/>
      </w:rPr>
      <w:t xml:space="preserve"> -</w:t>
    </w:r>
    <w:r w:rsidRPr="00CC7483">
      <w:rPr>
        <w:rStyle w:val="PageNumber"/>
        <w:rFonts w:ascii="Calibri Light" w:hAnsi="Calibri Light"/>
        <w:color w:val="5F497A"/>
        <w:sz w:val="20"/>
      </w:rPr>
      <w:tab/>
    </w:r>
    <w:r w:rsidRPr="00CC7483">
      <w:rPr>
        <w:rFonts w:ascii="Calibri Light" w:hAnsi="Calibri Light"/>
        <w:color w:val="5F497A"/>
        <w:sz w:val="12"/>
      </w:rPr>
      <w:t>Forms Masters</w:t>
    </w:r>
    <w:r w:rsidR="00EF236B">
      <w:rPr>
        <w:rFonts w:ascii="Calibri Light" w:hAnsi="Calibri Light"/>
        <w:color w:val="5F497A"/>
        <w:sz w:val="12"/>
      </w:rPr>
      <w:t xml:space="preserve">: PDPM Prep Meeting Tool: </w:t>
    </w:r>
    <w:r w:rsidR="009D4A5E">
      <w:rPr>
        <w:rFonts w:ascii="Calibri Light" w:hAnsi="Calibri Light"/>
        <w:color w:val="5F497A"/>
        <w:sz w:val="12"/>
      </w:rPr>
      <w:t>Rehabilitation</w:t>
    </w:r>
    <w:r w:rsidR="00EF236B">
      <w:rPr>
        <w:rFonts w:ascii="Calibri Light" w:hAnsi="Calibri Light"/>
        <w:color w:val="5F497A"/>
        <w:sz w:val="12"/>
      </w:rPr>
      <w:t>: 6.6.2022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9A0B3" w14:textId="77777777" w:rsidR="00EF236B" w:rsidRDefault="00EF23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4934A" w14:textId="77777777" w:rsidR="004E4FF3" w:rsidRDefault="004E4FF3" w:rsidP="004E4FF3">
      <w:r>
        <w:separator/>
      </w:r>
    </w:p>
  </w:footnote>
  <w:footnote w:type="continuationSeparator" w:id="0">
    <w:p w14:paraId="2F3130BD" w14:textId="77777777" w:rsidR="004E4FF3" w:rsidRDefault="004E4FF3" w:rsidP="004E4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4B800" w14:textId="77777777" w:rsidR="00EF236B" w:rsidRDefault="00EF23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561C5" w14:textId="3C3BDE2E" w:rsidR="004E4FF3" w:rsidRPr="0071011D" w:rsidRDefault="004E4FF3" w:rsidP="004E4FF3">
    <w:pPr>
      <w:jc w:val="center"/>
      <w:rPr>
        <w:rFonts w:ascii="Calibri Light" w:eastAsia="Times New Roman" w:hAnsi="Calibri Light" w:cs="Calibri Light"/>
        <w:b/>
        <w:color w:val="5F497A"/>
        <w:sz w:val="28"/>
        <w:szCs w:val="32"/>
      </w:rPr>
    </w:pPr>
    <w:bookmarkStart w:id="3" w:name="_Hlk38378539"/>
    <w:bookmarkStart w:id="4" w:name="_Hlk38378540"/>
    <w:r w:rsidRPr="0071011D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PDPM </w:t>
    </w:r>
    <w:r w:rsidR="00EF236B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Prep </w:t>
    </w:r>
    <w:r w:rsidRPr="0071011D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Meeting </w:t>
    </w:r>
    <w:r w:rsidR="00EF236B">
      <w:rPr>
        <w:rFonts w:ascii="Calibri Light" w:eastAsia="Times New Roman" w:hAnsi="Calibri Light" w:cs="Calibri Light"/>
        <w:b/>
        <w:color w:val="5F497A"/>
        <w:sz w:val="28"/>
        <w:szCs w:val="32"/>
      </w:rPr>
      <w:t>Tool</w:t>
    </w:r>
    <w:r w:rsidRPr="0071011D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: </w:t>
    </w:r>
    <w:r w:rsidRPr="0071011D">
      <w:rPr>
        <w:rFonts w:ascii="Calibri Light" w:eastAsia="Times New Roman" w:hAnsi="Calibri Light" w:cs="Calibri Light"/>
        <w:noProof/>
        <w:color w:val="5F497A"/>
        <w:sz w:val="28"/>
        <w:szCs w:val="28"/>
      </w:rPr>
      <w:drawing>
        <wp:anchor distT="0" distB="0" distL="114300" distR="114300" simplePos="0" relativeHeight="251660288" behindDoc="0" locked="0" layoutInCell="1" allowOverlap="0" wp14:anchorId="1F049CBF" wp14:editId="0EFE02E0">
          <wp:simplePos x="0" y="0"/>
          <wp:positionH relativeFrom="rightMargin">
            <wp:posOffset>-495300</wp:posOffset>
          </wp:positionH>
          <wp:positionV relativeFrom="paragraph">
            <wp:posOffset>-239395</wp:posOffset>
          </wp:positionV>
          <wp:extent cx="604520" cy="402590"/>
          <wp:effectExtent l="0" t="0" r="5080" b="0"/>
          <wp:wrapSquare wrapText="bothSides"/>
          <wp:docPr id="15" name="Picture 4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1011D">
      <w:rPr>
        <w:rFonts w:ascii="Calibri Light" w:eastAsia="Times New Roman" w:hAnsi="Calibri Light" w:cs="Calibri Light"/>
        <w:noProof/>
        <w:color w:val="5F497A"/>
        <w:sz w:val="28"/>
        <w:szCs w:val="28"/>
      </w:rPr>
      <w:drawing>
        <wp:anchor distT="0" distB="0" distL="114300" distR="114300" simplePos="0" relativeHeight="251659264" behindDoc="0" locked="0" layoutInCell="1" allowOverlap="0" wp14:anchorId="41C0FF0A" wp14:editId="2404F28C">
          <wp:simplePos x="0" y="0"/>
          <wp:positionH relativeFrom="column">
            <wp:posOffset>-189865</wp:posOffset>
          </wp:positionH>
          <wp:positionV relativeFrom="paragraph">
            <wp:posOffset>-235585</wp:posOffset>
          </wp:positionV>
          <wp:extent cx="604520" cy="402590"/>
          <wp:effectExtent l="0" t="0" r="5080" b="0"/>
          <wp:wrapSquare wrapText="bothSides"/>
          <wp:docPr id="16" name="Picture 16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1011D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 Rehabilitation</w:t>
    </w:r>
  </w:p>
  <w:bookmarkEnd w:id="3"/>
  <w:bookmarkEnd w:id="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5B9B3" w14:textId="77777777" w:rsidR="00EF236B" w:rsidRDefault="00EF23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C15E83"/>
    <w:multiLevelType w:val="hybridMultilevel"/>
    <w:tmpl w:val="06182550"/>
    <w:lvl w:ilvl="0" w:tplc="86CA5A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AE53DC9"/>
    <w:multiLevelType w:val="hybridMultilevel"/>
    <w:tmpl w:val="1E8C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6B8A55D1"/>
    <w:multiLevelType w:val="hybridMultilevel"/>
    <w:tmpl w:val="D13EC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9712B95"/>
    <w:multiLevelType w:val="hybridMultilevel"/>
    <w:tmpl w:val="63AAF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071149964">
    <w:abstractNumId w:val="21"/>
  </w:num>
  <w:num w:numId="2" w16cid:durableId="1582250291">
    <w:abstractNumId w:val="12"/>
  </w:num>
  <w:num w:numId="3" w16cid:durableId="998314185">
    <w:abstractNumId w:val="10"/>
  </w:num>
  <w:num w:numId="4" w16cid:durableId="749888861">
    <w:abstractNumId w:val="24"/>
  </w:num>
  <w:num w:numId="5" w16cid:durableId="1326326531">
    <w:abstractNumId w:val="13"/>
  </w:num>
  <w:num w:numId="6" w16cid:durableId="318390008">
    <w:abstractNumId w:val="18"/>
  </w:num>
  <w:num w:numId="7" w16cid:durableId="41253004">
    <w:abstractNumId w:val="20"/>
  </w:num>
  <w:num w:numId="8" w16cid:durableId="733892954">
    <w:abstractNumId w:val="9"/>
  </w:num>
  <w:num w:numId="9" w16cid:durableId="926885991">
    <w:abstractNumId w:val="7"/>
  </w:num>
  <w:num w:numId="10" w16cid:durableId="935869007">
    <w:abstractNumId w:val="6"/>
  </w:num>
  <w:num w:numId="11" w16cid:durableId="1944918578">
    <w:abstractNumId w:val="5"/>
  </w:num>
  <w:num w:numId="12" w16cid:durableId="279266699">
    <w:abstractNumId w:val="4"/>
  </w:num>
  <w:num w:numId="13" w16cid:durableId="821507699">
    <w:abstractNumId w:val="8"/>
  </w:num>
  <w:num w:numId="14" w16cid:durableId="1028332392">
    <w:abstractNumId w:val="3"/>
  </w:num>
  <w:num w:numId="15" w16cid:durableId="1369337841">
    <w:abstractNumId w:val="2"/>
  </w:num>
  <w:num w:numId="16" w16cid:durableId="386951769">
    <w:abstractNumId w:val="1"/>
  </w:num>
  <w:num w:numId="17" w16cid:durableId="400326235">
    <w:abstractNumId w:val="0"/>
  </w:num>
  <w:num w:numId="18" w16cid:durableId="938682176">
    <w:abstractNumId w:val="15"/>
  </w:num>
  <w:num w:numId="19" w16cid:durableId="666981437">
    <w:abstractNumId w:val="17"/>
  </w:num>
  <w:num w:numId="20" w16cid:durableId="1230582148">
    <w:abstractNumId w:val="22"/>
  </w:num>
  <w:num w:numId="21" w16cid:durableId="2015452593">
    <w:abstractNumId w:val="19"/>
  </w:num>
  <w:num w:numId="22" w16cid:durableId="1293171095">
    <w:abstractNumId w:val="11"/>
  </w:num>
  <w:num w:numId="23" w16cid:durableId="338895464">
    <w:abstractNumId w:val="26"/>
  </w:num>
  <w:num w:numId="24" w16cid:durableId="1069614124">
    <w:abstractNumId w:val="25"/>
  </w:num>
  <w:num w:numId="25" w16cid:durableId="1893468395">
    <w:abstractNumId w:val="16"/>
  </w:num>
  <w:num w:numId="26" w16cid:durableId="486088810">
    <w:abstractNumId w:val="14"/>
  </w:num>
  <w:num w:numId="27" w16cid:durableId="5122595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B12"/>
    <w:rsid w:val="00005D2F"/>
    <w:rsid w:val="000245CF"/>
    <w:rsid w:val="00026623"/>
    <w:rsid w:val="0005777E"/>
    <w:rsid w:val="000975E0"/>
    <w:rsid w:val="000F6934"/>
    <w:rsid w:val="00113181"/>
    <w:rsid w:val="00126B4D"/>
    <w:rsid w:val="00153F6C"/>
    <w:rsid w:val="001B17CB"/>
    <w:rsid w:val="001B43BF"/>
    <w:rsid w:val="001E2B12"/>
    <w:rsid w:val="001E53A8"/>
    <w:rsid w:val="00213B0A"/>
    <w:rsid w:val="002B5B30"/>
    <w:rsid w:val="00383CEB"/>
    <w:rsid w:val="00385250"/>
    <w:rsid w:val="00385829"/>
    <w:rsid w:val="003F4FBD"/>
    <w:rsid w:val="00466EB8"/>
    <w:rsid w:val="004671AB"/>
    <w:rsid w:val="004967BC"/>
    <w:rsid w:val="004E4FF3"/>
    <w:rsid w:val="005514AA"/>
    <w:rsid w:val="00566CED"/>
    <w:rsid w:val="00583A23"/>
    <w:rsid w:val="00592E79"/>
    <w:rsid w:val="0063136A"/>
    <w:rsid w:val="00645252"/>
    <w:rsid w:val="006D3D74"/>
    <w:rsid w:val="00705FFB"/>
    <w:rsid w:val="0071011D"/>
    <w:rsid w:val="007D47A7"/>
    <w:rsid w:val="00805552"/>
    <w:rsid w:val="0081387B"/>
    <w:rsid w:val="0083569A"/>
    <w:rsid w:val="0089383D"/>
    <w:rsid w:val="008B3FBE"/>
    <w:rsid w:val="008C537A"/>
    <w:rsid w:val="008F2679"/>
    <w:rsid w:val="00914E24"/>
    <w:rsid w:val="00992DA3"/>
    <w:rsid w:val="009D4A5E"/>
    <w:rsid w:val="00A4733B"/>
    <w:rsid w:val="00A50D6F"/>
    <w:rsid w:val="00A9204E"/>
    <w:rsid w:val="00AF4F75"/>
    <w:rsid w:val="00B67E13"/>
    <w:rsid w:val="00C16BBA"/>
    <w:rsid w:val="00C46422"/>
    <w:rsid w:val="00C47850"/>
    <w:rsid w:val="00C94BAF"/>
    <w:rsid w:val="00CA3C6B"/>
    <w:rsid w:val="00D1596D"/>
    <w:rsid w:val="00D8425C"/>
    <w:rsid w:val="00D874B6"/>
    <w:rsid w:val="00DC3964"/>
    <w:rsid w:val="00E52934"/>
    <w:rsid w:val="00E61B63"/>
    <w:rsid w:val="00EC1F69"/>
    <w:rsid w:val="00EF236B"/>
    <w:rsid w:val="00F51422"/>
    <w:rsid w:val="00F94C76"/>
    <w:rsid w:val="00FA0CA1"/>
    <w:rsid w:val="00FC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942E129"/>
  <w15:chartTrackingRefBased/>
  <w15:docId w15:val="{5E6FB9FE-5B3F-4372-81B0-C4011098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CEB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nhideWhenUsed/>
    <w:rsid w:val="006D3D74"/>
  </w:style>
  <w:style w:type="character" w:customStyle="1" w:styleId="FooterChar">
    <w:name w:val="Footer Char"/>
    <w:basedOn w:val="DefaultParagraphFont"/>
    <w:link w:val="Footer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39"/>
    <w:rsid w:val="001E2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4967BC"/>
    <w:pPr>
      <w:ind w:left="720"/>
      <w:contextualSpacing/>
    </w:pPr>
  </w:style>
  <w:style w:type="character" w:styleId="PageNumber">
    <w:name w:val="page number"/>
    <w:basedOn w:val="DefaultParagraphFont"/>
    <w:rsid w:val="004E4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aughman\AppData\Local\Microsoft\Office\16.0\DTS\en-US%7b9B5BDCA0-7EFA-4622-A56C-B3363F19E074%7d\%7b2E550A1D-5915-4325-AF2E-7513B3C3AAC9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{2E550A1D-5915-4325-AF2E-7513B3C3AAC9}tf02786999_win32</Template>
  <TotalTime>14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Jovie Baughman</dc:creator>
  <cp:keywords/>
  <dc:description/>
  <cp:lastModifiedBy>Sue Harrison</cp:lastModifiedBy>
  <cp:revision>10</cp:revision>
  <dcterms:created xsi:type="dcterms:W3CDTF">2022-05-04T13:15:00Z</dcterms:created>
  <dcterms:modified xsi:type="dcterms:W3CDTF">2022-06-06T19:50:00Z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