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AD4658" w14:paraId="6724BD35" w14:textId="77777777" w:rsidTr="00AD4658">
        <w:tc>
          <w:tcPr>
            <w:tcW w:w="7308" w:type="dxa"/>
          </w:tcPr>
          <w:p w14:paraId="207986D9" w14:textId="6F2C8A45" w:rsidR="00AD4658" w:rsidRPr="00AD4658" w:rsidRDefault="00AD4658" w:rsidP="00612928">
            <w:pPr>
              <w:pStyle w:val="Heading1"/>
              <w:numPr>
                <w:ilvl w:val="0"/>
                <w:numId w:val="2"/>
              </w:numPr>
              <w:tabs>
                <w:tab w:val="left" w:pos="630"/>
              </w:tabs>
              <w:spacing w:line="360" w:lineRule="auto"/>
              <w:ind w:left="0" w:firstLine="0"/>
              <w:rPr>
                <w:rFonts w:ascii="Arial" w:hAnsi="Arial" w:cs="Arial"/>
                <w:sz w:val="36"/>
                <w:szCs w:val="36"/>
              </w:rPr>
            </w:pPr>
            <w:bookmarkStart w:id="0" w:name="A._Notificante:"/>
            <w:bookmarkEnd w:id="0"/>
            <w:proofErr w:type="spellStart"/>
            <w:r w:rsidRPr="004A6AA4">
              <w:rPr>
                <w:rFonts w:ascii="Arial" w:hAnsi="Arial" w:cs="Arial"/>
                <w:sz w:val="36"/>
                <w:szCs w:val="36"/>
              </w:rPr>
              <w:t>Notificante</w:t>
            </w:r>
            <w:proofErr w:type="spellEnd"/>
            <w:r w:rsidRPr="004A6AA4">
              <w:rPr>
                <w:rFonts w:ascii="Arial" w:hAnsi="Arial" w:cs="Arial"/>
                <w:sz w:val="36"/>
                <w:szCs w:val="36"/>
              </w:rPr>
              <w:t>:</w:t>
            </w:r>
          </w:p>
        </w:tc>
        <w:tc>
          <w:tcPr>
            <w:tcW w:w="7308" w:type="dxa"/>
          </w:tcPr>
          <w:p w14:paraId="7137076C" w14:textId="4E586A7B" w:rsidR="00AD4658" w:rsidRPr="00AD4658" w:rsidRDefault="00AD4658" w:rsidP="00AD4658">
            <w:pPr>
              <w:tabs>
                <w:tab w:val="left" w:pos="630"/>
                <w:tab w:val="left" w:pos="5661"/>
              </w:tabs>
              <w:spacing w:line="360" w:lineRule="auto"/>
              <w:rPr>
                <w:b/>
                <w:bCs/>
                <w:sz w:val="36"/>
                <w:szCs w:val="36"/>
              </w:rPr>
            </w:pPr>
            <w:r>
              <w:rPr>
                <w:b/>
                <w:bCs/>
                <w:sz w:val="36"/>
                <w:szCs w:val="36"/>
              </w:rPr>
              <w:t xml:space="preserve">C. </w:t>
            </w:r>
            <w:proofErr w:type="spellStart"/>
            <w:r w:rsidRPr="00AD4658">
              <w:rPr>
                <w:b/>
                <w:bCs/>
                <w:sz w:val="36"/>
                <w:szCs w:val="36"/>
              </w:rPr>
              <w:t>Número</w:t>
            </w:r>
            <w:proofErr w:type="spellEnd"/>
            <w:r w:rsidRPr="00AD4658">
              <w:rPr>
                <w:b/>
                <w:bCs/>
                <w:sz w:val="36"/>
                <w:szCs w:val="36"/>
              </w:rPr>
              <w:t xml:space="preserve"> de </w:t>
            </w:r>
            <w:proofErr w:type="spellStart"/>
            <w:r w:rsidRPr="00AD4658">
              <w:rPr>
                <w:b/>
                <w:bCs/>
                <w:sz w:val="36"/>
                <w:szCs w:val="36"/>
              </w:rPr>
              <w:t>Identificación</w:t>
            </w:r>
            <w:proofErr w:type="spellEnd"/>
            <w:r w:rsidRPr="00AD4658">
              <w:rPr>
                <w:b/>
                <w:bCs/>
                <w:sz w:val="36"/>
                <w:szCs w:val="36"/>
              </w:rPr>
              <w:t>:</w:t>
            </w:r>
          </w:p>
        </w:tc>
      </w:tr>
      <w:tr w:rsidR="00AD4658" w14:paraId="6FE3F74A" w14:textId="77777777" w:rsidTr="00AD4658">
        <w:tc>
          <w:tcPr>
            <w:tcW w:w="7308" w:type="dxa"/>
          </w:tcPr>
          <w:p w14:paraId="077B8794" w14:textId="303C4239" w:rsidR="00AD4658" w:rsidRPr="00AD4658" w:rsidRDefault="00AD4658" w:rsidP="00612928">
            <w:pPr>
              <w:pStyle w:val="ListParagraph"/>
              <w:numPr>
                <w:ilvl w:val="0"/>
                <w:numId w:val="2"/>
              </w:numPr>
              <w:tabs>
                <w:tab w:val="left" w:pos="630"/>
                <w:tab w:val="left" w:pos="5661"/>
              </w:tabs>
              <w:spacing w:line="360" w:lineRule="auto"/>
              <w:ind w:left="0" w:firstLine="0"/>
              <w:rPr>
                <w:b/>
                <w:bCs/>
                <w:sz w:val="36"/>
                <w:szCs w:val="36"/>
              </w:rPr>
            </w:pPr>
            <w:proofErr w:type="spellStart"/>
            <w:r w:rsidRPr="004A6AA4">
              <w:rPr>
                <w:b/>
                <w:bCs/>
                <w:sz w:val="36"/>
                <w:szCs w:val="36"/>
              </w:rPr>
              <w:t>Nombre</w:t>
            </w:r>
            <w:proofErr w:type="spellEnd"/>
            <w:r w:rsidRPr="004A6AA4">
              <w:rPr>
                <w:b/>
                <w:bCs/>
                <w:sz w:val="36"/>
                <w:szCs w:val="36"/>
              </w:rPr>
              <w:t xml:space="preserve"> del </w:t>
            </w:r>
            <w:proofErr w:type="spellStart"/>
            <w:r w:rsidRPr="004A6AA4">
              <w:rPr>
                <w:b/>
                <w:bCs/>
                <w:sz w:val="36"/>
                <w:szCs w:val="36"/>
              </w:rPr>
              <w:t>paciente</w:t>
            </w:r>
            <w:proofErr w:type="spellEnd"/>
            <w:r w:rsidRPr="004A6AA4">
              <w:rPr>
                <w:b/>
                <w:bCs/>
                <w:sz w:val="36"/>
                <w:szCs w:val="36"/>
              </w:rPr>
              <w:t>:</w:t>
            </w:r>
          </w:p>
        </w:tc>
        <w:tc>
          <w:tcPr>
            <w:tcW w:w="7308" w:type="dxa"/>
          </w:tcPr>
          <w:p w14:paraId="290CECC5" w14:textId="77777777" w:rsidR="00AD4658" w:rsidRDefault="00AD4658" w:rsidP="00612928">
            <w:pPr>
              <w:tabs>
                <w:tab w:val="left" w:pos="630"/>
              </w:tabs>
              <w:spacing w:line="360" w:lineRule="auto"/>
            </w:pPr>
          </w:p>
        </w:tc>
      </w:tr>
    </w:tbl>
    <w:p w14:paraId="68A830C3" w14:textId="61919936" w:rsidR="00620E8C" w:rsidRPr="00A57381" w:rsidRDefault="00504696" w:rsidP="00AD4658">
      <w:pPr>
        <w:tabs>
          <w:tab w:val="left" w:pos="630"/>
        </w:tabs>
        <w:spacing w:line="120" w:lineRule="exact"/>
        <w:rPr>
          <w:sz w:val="36"/>
          <w:szCs w:val="36"/>
        </w:rPr>
      </w:pPr>
      <w:r>
        <w:rPr>
          <w:sz w:val="36"/>
          <w:szCs w:val="36"/>
        </w:rPr>
        <w:pict w14:anchorId="2BC7325F">
          <v:rect id="_x0000_i1025" style="width:10in;height:1.5pt" o:hralign="center" o:hrstd="t" o:hrnoshade="t" o:hr="t" fillcolor="black [3213]" stroked="f"/>
        </w:pict>
      </w:r>
    </w:p>
    <w:p w14:paraId="3CA37269" w14:textId="4E968822" w:rsidR="00A57381" w:rsidRPr="00A57381" w:rsidRDefault="00F079F3" w:rsidP="00EC2ED5">
      <w:pPr>
        <w:tabs>
          <w:tab w:val="left" w:pos="630"/>
        </w:tabs>
        <w:spacing w:after="240" w:line="276" w:lineRule="auto"/>
        <w:jc w:val="center"/>
        <w:rPr>
          <w:b/>
          <w:bCs/>
          <w:sz w:val="48"/>
          <w:szCs w:val="48"/>
        </w:rPr>
      </w:pPr>
      <w:r w:rsidRPr="00A57381">
        <w:rPr>
          <w:b/>
          <w:bCs/>
          <w:sz w:val="48"/>
          <w:szCs w:val="48"/>
        </w:rPr>
        <w:t>Aviso</w:t>
      </w:r>
      <w:r w:rsidR="00612928">
        <w:rPr>
          <w:b/>
          <w:bCs/>
          <w:sz w:val="48"/>
          <w:szCs w:val="48"/>
        </w:rPr>
        <w:t xml:space="preserve"> </w:t>
      </w:r>
      <w:proofErr w:type="spellStart"/>
      <w:r w:rsidRPr="00A57381">
        <w:rPr>
          <w:b/>
          <w:bCs/>
          <w:sz w:val="48"/>
          <w:szCs w:val="48"/>
        </w:rPr>
        <w:t>anticipado</w:t>
      </w:r>
      <w:proofErr w:type="spellEnd"/>
      <w:r w:rsidRPr="00A57381">
        <w:rPr>
          <w:b/>
          <w:bCs/>
          <w:sz w:val="48"/>
          <w:szCs w:val="48"/>
        </w:rPr>
        <w:t xml:space="preserve"> de no </w:t>
      </w:r>
      <w:proofErr w:type="spellStart"/>
      <w:r w:rsidRPr="00A57381">
        <w:rPr>
          <w:b/>
          <w:bCs/>
          <w:sz w:val="48"/>
          <w:szCs w:val="48"/>
        </w:rPr>
        <w:t>cobertura</w:t>
      </w:r>
      <w:proofErr w:type="spellEnd"/>
      <w:r w:rsidRPr="00A57381">
        <w:rPr>
          <w:b/>
          <w:bCs/>
          <w:sz w:val="48"/>
          <w:szCs w:val="48"/>
        </w:rPr>
        <w:t xml:space="preserve"> al </w:t>
      </w:r>
      <w:proofErr w:type="spellStart"/>
      <w:r w:rsidRPr="00A57381">
        <w:rPr>
          <w:b/>
          <w:bCs/>
          <w:sz w:val="48"/>
          <w:szCs w:val="48"/>
        </w:rPr>
        <w:t>beneficiario</w:t>
      </w:r>
      <w:proofErr w:type="spellEnd"/>
      <w:r w:rsidRPr="00A57381">
        <w:rPr>
          <w:b/>
          <w:bCs/>
          <w:sz w:val="48"/>
          <w:szCs w:val="48"/>
        </w:rPr>
        <w:t xml:space="preserve"> (ABN, por sus </w:t>
      </w:r>
      <w:proofErr w:type="spellStart"/>
      <w:r w:rsidRPr="00A57381">
        <w:rPr>
          <w:b/>
          <w:bCs/>
          <w:sz w:val="48"/>
          <w:szCs w:val="48"/>
        </w:rPr>
        <w:t>siglas</w:t>
      </w:r>
      <w:proofErr w:type="spellEnd"/>
      <w:r w:rsidRPr="00A57381">
        <w:rPr>
          <w:b/>
          <w:bCs/>
          <w:sz w:val="48"/>
          <w:szCs w:val="48"/>
        </w:rPr>
        <w:t xml:space="preserve"> </w:t>
      </w:r>
      <w:proofErr w:type="spellStart"/>
      <w:r w:rsidRPr="00A57381">
        <w:rPr>
          <w:b/>
          <w:bCs/>
          <w:sz w:val="48"/>
          <w:szCs w:val="48"/>
        </w:rPr>
        <w:t>en</w:t>
      </w:r>
      <w:proofErr w:type="spellEnd"/>
      <w:r w:rsidRPr="00A57381">
        <w:rPr>
          <w:b/>
          <w:bCs/>
          <w:sz w:val="48"/>
          <w:szCs w:val="48"/>
        </w:rPr>
        <w:t xml:space="preserve"> </w:t>
      </w:r>
      <w:proofErr w:type="spellStart"/>
      <w:r w:rsidRPr="00A57381">
        <w:rPr>
          <w:b/>
          <w:bCs/>
          <w:sz w:val="48"/>
          <w:szCs w:val="48"/>
        </w:rPr>
        <w:t>inglés</w:t>
      </w:r>
      <w:proofErr w:type="spellEnd"/>
      <w:r w:rsidRPr="00A57381">
        <w:rPr>
          <w:b/>
          <w:bCs/>
          <w:sz w:val="48"/>
          <w:szCs w:val="48"/>
        </w:rPr>
        <w:t>)</w:t>
      </w:r>
    </w:p>
    <w:p w14:paraId="01103A0D" w14:textId="239D990D" w:rsidR="003744EB" w:rsidRDefault="00F079F3" w:rsidP="00612928">
      <w:pPr>
        <w:tabs>
          <w:tab w:val="left" w:pos="630"/>
          <w:tab w:val="left" w:pos="6059"/>
          <w:tab w:val="left" w:pos="9851"/>
        </w:tabs>
        <w:spacing w:line="360" w:lineRule="auto"/>
        <w:rPr>
          <w:sz w:val="36"/>
          <w:szCs w:val="36"/>
        </w:rPr>
      </w:pPr>
      <w:r w:rsidRPr="004A6AA4">
        <w:rPr>
          <w:b/>
          <w:bCs/>
          <w:sz w:val="36"/>
          <w:szCs w:val="36"/>
        </w:rPr>
        <w:t>NOTA:</w:t>
      </w:r>
      <w:r w:rsidRPr="00A57381">
        <w:rPr>
          <w:sz w:val="36"/>
          <w:szCs w:val="36"/>
        </w:rPr>
        <w:t xml:space="preserve"> Si Medicare no paga por </w:t>
      </w:r>
      <w:r w:rsidRPr="004A6AA4">
        <w:rPr>
          <w:b/>
          <w:bCs/>
          <w:sz w:val="36"/>
          <w:szCs w:val="36"/>
        </w:rPr>
        <w:t>D.</w:t>
      </w:r>
      <w:r w:rsidR="004A6AA4">
        <w:rPr>
          <w:sz w:val="36"/>
          <w:szCs w:val="36"/>
        </w:rPr>
        <w:t xml:space="preserve"> _______________ </w:t>
      </w:r>
      <w:r w:rsidRPr="00A57381">
        <w:rPr>
          <w:sz w:val="36"/>
          <w:szCs w:val="36"/>
        </w:rPr>
        <w:t xml:space="preserve">a continuación, usted podría tener que pagar. Medicare no paga por todo, incluidos algunos cuidados que usted o su proveedor de atención médica entienda que son necesarios. Se anticipa que Medicare no pague por </w:t>
      </w:r>
      <w:r w:rsidR="004A6AA4" w:rsidRPr="004A6AA4">
        <w:rPr>
          <w:b/>
          <w:bCs/>
          <w:sz w:val="36"/>
          <w:szCs w:val="36"/>
        </w:rPr>
        <w:t>D.</w:t>
      </w:r>
      <w:r w:rsidR="004A6AA4">
        <w:rPr>
          <w:sz w:val="36"/>
          <w:szCs w:val="36"/>
        </w:rPr>
        <w:t xml:space="preserve"> _______________ </w:t>
      </w:r>
      <w:r w:rsidRPr="00A57381">
        <w:rPr>
          <w:sz w:val="36"/>
          <w:szCs w:val="36"/>
        </w:rPr>
        <w:t xml:space="preserve">a </w:t>
      </w:r>
      <w:proofErr w:type="spellStart"/>
      <w:r w:rsidRPr="00A57381">
        <w:rPr>
          <w:sz w:val="36"/>
          <w:szCs w:val="36"/>
        </w:rPr>
        <w:t>continuación</w:t>
      </w:r>
      <w:proofErr w:type="spellEnd"/>
      <w:r w:rsidR="004A6AA4">
        <w:rPr>
          <w:sz w:val="36"/>
          <w:szCs w:val="36"/>
        </w:rPr>
        <w:t>.</w:t>
      </w:r>
    </w:p>
    <w:p w14:paraId="700553FF" w14:textId="77777777" w:rsidR="00EC2ED5" w:rsidRDefault="00EC2ED5" w:rsidP="00612928">
      <w:pPr>
        <w:tabs>
          <w:tab w:val="left" w:pos="630"/>
          <w:tab w:val="left" w:pos="6059"/>
          <w:tab w:val="left" w:pos="9851"/>
        </w:tabs>
        <w:spacing w:line="360" w:lineRule="auto"/>
        <w:rPr>
          <w:sz w:val="36"/>
          <w:szCs w:val="36"/>
        </w:rPr>
      </w:pPr>
    </w:p>
    <w:tbl>
      <w:tblPr>
        <w:tblStyle w:val="TableGrid"/>
        <w:tblpPr w:leftFromText="180" w:rightFromText="180" w:vertAnchor="text" w:horzAnchor="margin" w:tblpY="76"/>
        <w:tblOverlap w:val="never"/>
        <w:tblW w:w="0" w:type="auto"/>
        <w:tblLook w:val="04A0" w:firstRow="1" w:lastRow="0" w:firstColumn="1" w:lastColumn="0" w:noHBand="0" w:noVBand="1"/>
      </w:tblPr>
      <w:tblGrid>
        <w:gridCol w:w="4258"/>
        <w:gridCol w:w="7216"/>
        <w:gridCol w:w="3099"/>
      </w:tblGrid>
      <w:tr w:rsidR="003744EB" w14:paraId="3E0A4A12" w14:textId="77777777" w:rsidTr="00EC2ED5">
        <w:trPr>
          <w:trHeight w:val="1470"/>
          <w:tblHeader/>
        </w:trPr>
        <w:tc>
          <w:tcPr>
            <w:tcW w:w="4258" w:type="dxa"/>
            <w:tcBorders>
              <w:top w:val="single" w:sz="12" w:space="0" w:color="auto"/>
              <w:left w:val="single" w:sz="12" w:space="0" w:color="auto"/>
              <w:bottom w:val="single" w:sz="12" w:space="0" w:color="auto"/>
              <w:right w:val="single" w:sz="12" w:space="0" w:color="auto"/>
            </w:tcBorders>
          </w:tcPr>
          <w:p w14:paraId="1446FD07" w14:textId="4807F5CB" w:rsidR="003744EB" w:rsidRPr="004A6AA4" w:rsidRDefault="003744EB" w:rsidP="00EC2ED5">
            <w:pPr>
              <w:tabs>
                <w:tab w:val="left" w:pos="630"/>
                <w:tab w:val="left" w:pos="6059"/>
                <w:tab w:val="left" w:pos="9851"/>
              </w:tabs>
              <w:spacing w:before="120" w:after="120" w:line="276" w:lineRule="auto"/>
              <w:rPr>
                <w:b/>
                <w:bCs/>
                <w:sz w:val="36"/>
                <w:szCs w:val="36"/>
              </w:rPr>
            </w:pPr>
            <w:r w:rsidRPr="004A6AA4">
              <w:rPr>
                <w:b/>
                <w:bCs/>
                <w:sz w:val="36"/>
                <w:szCs w:val="36"/>
              </w:rPr>
              <w:t>D.</w:t>
            </w:r>
          </w:p>
        </w:tc>
        <w:tc>
          <w:tcPr>
            <w:tcW w:w="7216" w:type="dxa"/>
            <w:tcBorders>
              <w:top w:val="single" w:sz="12" w:space="0" w:color="auto"/>
              <w:left w:val="single" w:sz="12" w:space="0" w:color="auto"/>
              <w:bottom w:val="single" w:sz="12" w:space="0" w:color="auto"/>
              <w:right w:val="single" w:sz="12" w:space="0" w:color="auto"/>
            </w:tcBorders>
          </w:tcPr>
          <w:p w14:paraId="0265AAE5" w14:textId="3D5D6BE9" w:rsidR="003744EB" w:rsidRPr="004A6AA4" w:rsidRDefault="003744EB" w:rsidP="00EC2ED5">
            <w:pPr>
              <w:tabs>
                <w:tab w:val="left" w:pos="630"/>
                <w:tab w:val="left" w:pos="6059"/>
                <w:tab w:val="left" w:pos="9851"/>
              </w:tabs>
              <w:spacing w:before="120" w:after="120" w:line="276" w:lineRule="auto"/>
              <w:rPr>
                <w:b/>
                <w:bCs/>
                <w:sz w:val="36"/>
                <w:szCs w:val="36"/>
              </w:rPr>
            </w:pPr>
            <w:r w:rsidRPr="004A6AA4">
              <w:rPr>
                <w:b/>
                <w:bCs/>
                <w:sz w:val="36"/>
                <w:szCs w:val="36"/>
              </w:rPr>
              <w:t>E. Motivo por el cual Medicare podría negar el pago.</w:t>
            </w:r>
          </w:p>
        </w:tc>
        <w:tc>
          <w:tcPr>
            <w:tcW w:w="3099" w:type="dxa"/>
            <w:tcBorders>
              <w:top w:val="single" w:sz="12" w:space="0" w:color="auto"/>
              <w:left w:val="single" w:sz="12" w:space="0" w:color="auto"/>
              <w:bottom w:val="single" w:sz="12" w:space="0" w:color="auto"/>
              <w:right w:val="single" w:sz="12" w:space="0" w:color="auto"/>
            </w:tcBorders>
          </w:tcPr>
          <w:p w14:paraId="1159D342" w14:textId="4C2223B0" w:rsidR="003744EB" w:rsidRPr="004A6AA4" w:rsidRDefault="003744EB" w:rsidP="00EC2ED5">
            <w:pPr>
              <w:tabs>
                <w:tab w:val="left" w:pos="630"/>
                <w:tab w:val="left" w:pos="6059"/>
                <w:tab w:val="left" w:pos="9851"/>
              </w:tabs>
              <w:spacing w:before="120" w:after="120" w:line="276" w:lineRule="auto"/>
              <w:rPr>
                <w:b/>
                <w:bCs/>
                <w:sz w:val="36"/>
                <w:szCs w:val="36"/>
              </w:rPr>
            </w:pPr>
            <w:r w:rsidRPr="004A6AA4">
              <w:rPr>
                <w:b/>
                <w:bCs/>
                <w:sz w:val="36"/>
                <w:szCs w:val="36"/>
              </w:rPr>
              <w:t>F. Costo estimado</w:t>
            </w:r>
          </w:p>
        </w:tc>
      </w:tr>
      <w:tr w:rsidR="003744EB" w14:paraId="46388BD8" w14:textId="77777777" w:rsidTr="00EC2ED5">
        <w:trPr>
          <w:trHeight w:val="1527"/>
        </w:trPr>
        <w:tc>
          <w:tcPr>
            <w:tcW w:w="4258" w:type="dxa"/>
            <w:tcBorders>
              <w:top w:val="single" w:sz="12" w:space="0" w:color="auto"/>
              <w:left w:val="single" w:sz="12" w:space="0" w:color="auto"/>
              <w:bottom w:val="single" w:sz="12" w:space="0" w:color="auto"/>
              <w:right w:val="single" w:sz="12" w:space="0" w:color="auto"/>
            </w:tcBorders>
          </w:tcPr>
          <w:p w14:paraId="2BC85CC6" w14:textId="77777777" w:rsidR="003744EB" w:rsidRDefault="003744EB" w:rsidP="00EC2ED5">
            <w:pPr>
              <w:tabs>
                <w:tab w:val="left" w:pos="630"/>
                <w:tab w:val="left" w:pos="6059"/>
                <w:tab w:val="left" w:pos="9851"/>
              </w:tabs>
              <w:spacing w:line="360" w:lineRule="auto"/>
              <w:rPr>
                <w:sz w:val="36"/>
                <w:szCs w:val="36"/>
              </w:rPr>
            </w:pPr>
          </w:p>
        </w:tc>
        <w:tc>
          <w:tcPr>
            <w:tcW w:w="7216" w:type="dxa"/>
            <w:tcBorders>
              <w:top w:val="single" w:sz="12" w:space="0" w:color="auto"/>
              <w:left w:val="single" w:sz="12" w:space="0" w:color="auto"/>
              <w:bottom w:val="single" w:sz="12" w:space="0" w:color="auto"/>
              <w:right w:val="single" w:sz="12" w:space="0" w:color="auto"/>
            </w:tcBorders>
          </w:tcPr>
          <w:p w14:paraId="09E9D353" w14:textId="77777777" w:rsidR="003744EB" w:rsidRDefault="003744EB" w:rsidP="00EC2ED5">
            <w:pPr>
              <w:tabs>
                <w:tab w:val="left" w:pos="630"/>
                <w:tab w:val="left" w:pos="6059"/>
                <w:tab w:val="left" w:pos="9851"/>
              </w:tabs>
              <w:spacing w:line="360" w:lineRule="auto"/>
              <w:rPr>
                <w:sz w:val="36"/>
                <w:szCs w:val="36"/>
              </w:rPr>
            </w:pPr>
          </w:p>
          <w:p w14:paraId="041B7C92" w14:textId="77777777" w:rsidR="004A6AA4" w:rsidRDefault="004A6AA4" w:rsidP="00EC2ED5">
            <w:pPr>
              <w:tabs>
                <w:tab w:val="left" w:pos="630"/>
                <w:tab w:val="left" w:pos="6059"/>
                <w:tab w:val="left" w:pos="9851"/>
              </w:tabs>
              <w:spacing w:line="360" w:lineRule="auto"/>
              <w:rPr>
                <w:sz w:val="36"/>
                <w:szCs w:val="36"/>
              </w:rPr>
            </w:pPr>
          </w:p>
          <w:p w14:paraId="209D9B91" w14:textId="1F2A3810" w:rsidR="004A6AA4" w:rsidRDefault="004A6AA4" w:rsidP="00EC2ED5">
            <w:pPr>
              <w:tabs>
                <w:tab w:val="left" w:pos="630"/>
                <w:tab w:val="left" w:pos="6059"/>
                <w:tab w:val="left" w:pos="9851"/>
              </w:tabs>
              <w:spacing w:line="360" w:lineRule="auto"/>
              <w:rPr>
                <w:sz w:val="36"/>
                <w:szCs w:val="36"/>
              </w:rPr>
            </w:pPr>
          </w:p>
          <w:p w14:paraId="409BCF4D" w14:textId="2D869F64" w:rsidR="004A6AA4" w:rsidRDefault="004A6AA4" w:rsidP="00EC2ED5">
            <w:pPr>
              <w:tabs>
                <w:tab w:val="left" w:pos="630"/>
                <w:tab w:val="left" w:pos="6059"/>
                <w:tab w:val="left" w:pos="9851"/>
              </w:tabs>
              <w:spacing w:line="360" w:lineRule="auto"/>
              <w:rPr>
                <w:sz w:val="36"/>
                <w:szCs w:val="36"/>
              </w:rPr>
            </w:pPr>
          </w:p>
        </w:tc>
        <w:tc>
          <w:tcPr>
            <w:tcW w:w="3099" w:type="dxa"/>
            <w:tcBorders>
              <w:top w:val="single" w:sz="12" w:space="0" w:color="auto"/>
              <w:left w:val="single" w:sz="12" w:space="0" w:color="auto"/>
              <w:bottom w:val="single" w:sz="12" w:space="0" w:color="auto"/>
              <w:right w:val="single" w:sz="12" w:space="0" w:color="auto"/>
            </w:tcBorders>
          </w:tcPr>
          <w:p w14:paraId="346C9FBB" w14:textId="77777777" w:rsidR="003744EB" w:rsidRDefault="003744EB" w:rsidP="00EC2ED5">
            <w:pPr>
              <w:tabs>
                <w:tab w:val="left" w:pos="630"/>
                <w:tab w:val="left" w:pos="6059"/>
                <w:tab w:val="left" w:pos="9851"/>
              </w:tabs>
              <w:spacing w:line="360" w:lineRule="auto"/>
              <w:rPr>
                <w:sz w:val="36"/>
                <w:szCs w:val="36"/>
              </w:rPr>
            </w:pPr>
          </w:p>
        </w:tc>
      </w:tr>
    </w:tbl>
    <w:p w14:paraId="34415169" w14:textId="65BC98CD" w:rsidR="00620E8C" w:rsidRPr="00EC2ED5" w:rsidRDefault="00F079F3" w:rsidP="00EC2ED5">
      <w:pPr>
        <w:tabs>
          <w:tab w:val="left" w:pos="630"/>
          <w:tab w:val="left" w:pos="6059"/>
          <w:tab w:val="left" w:pos="9851"/>
        </w:tabs>
        <w:spacing w:line="360" w:lineRule="auto"/>
        <w:rPr>
          <w:sz w:val="36"/>
          <w:szCs w:val="36"/>
        </w:rPr>
      </w:pPr>
      <w:bookmarkStart w:id="1" w:name="LO_QUE_USTED_DEBE_HACER_AHORA:"/>
      <w:bookmarkEnd w:id="1"/>
      <w:r w:rsidRPr="004A6AA4">
        <w:rPr>
          <w:b/>
          <w:bCs/>
          <w:sz w:val="44"/>
          <w:szCs w:val="44"/>
        </w:rPr>
        <w:lastRenderedPageBreak/>
        <w:t>LO QUE USTED DEBE HACER AHORA:</w:t>
      </w:r>
    </w:p>
    <w:p w14:paraId="48DCFAAB" w14:textId="77777777" w:rsidR="00620E8C" w:rsidRPr="00105DBC" w:rsidRDefault="00F079F3" w:rsidP="004A6AA4">
      <w:pPr>
        <w:pStyle w:val="ListParagraph"/>
        <w:numPr>
          <w:ilvl w:val="0"/>
          <w:numId w:val="3"/>
        </w:numPr>
        <w:tabs>
          <w:tab w:val="left" w:pos="630"/>
          <w:tab w:val="left" w:pos="1139"/>
          <w:tab w:val="left" w:pos="1140"/>
        </w:tabs>
        <w:spacing w:line="360" w:lineRule="auto"/>
        <w:ind w:left="1080"/>
        <w:rPr>
          <w:sz w:val="36"/>
          <w:szCs w:val="36"/>
        </w:rPr>
      </w:pPr>
      <w:r w:rsidRPr="00105DBC">
        <w:rPr>
          <w:sz w:val="36"/>
          <w:szCs w:val="36"/>
        </w:rPr>
        <w:t>Lea este aviso para poder tomar una decisión informada sobre sus cuidados.</w:t>
      </w:r>
    </w:p>
    <w:p w14:paraId="60893D92" w14:textId="11504388" w:rsidR="00620E8C" w:rsidRPr="00105DBC" w:rsidRDefault="00F079F3" w:rsidP="004A6AA4">
      <w:pPr>
        <w:pStyle w:val="ListParagraph"/>
        <w:numPr>
          <w:ilvl w:val="0"/>
          <w:numId w:val="3"/>
        </w:numPr>
        <w:tabs>
          <w:tab w:val="left" w:pos="630"/>
          <w:tab w:val="left" w:pos="1139"/>
          <w:tab w:val="left" w:pos="1140"/>
        </w:tabs>
        <w:spacing w:before="240" w:line="360" w:lineRule="auto"/>
        <w:ind w:left="1080"/>
        <w:rPr>
          <w:sz w:val="36"/>
          <w:szCs w:val="36"/>
        </w:rPr>
      </w:pPr>
      <w:r w:rsidRPr="00105DBC">
        <w:rPr>
          <w:sz w:val="36"/>
          <w:szCs w:val="36"/>
        </w:rPr>
        <w:t>Háganos las preguntas que tenga después de terminar de leer.</w:t>
      </w:r>
    </w:p>
    <w:p w14:paraId="538A2D46" w14:textId="3E08A958" w:rsidR="004A6AA4" w:rsidRDefault="00F079F3" w:rsidP="004A6AA4">
      <w:pPr>
        <w:pStyle w:val="ListParagraph"/>
        <w:numPr>
          <w:ilvl w:val="0"/>
          <w:numId w:val="3"/>
        </w:numPr>
        <w:tabs>
          <w:tab w:val="left" w:pos="630"/>
          <w:tab w:val="left" w:pos="1139"/>
          <w:tab w:val="left" w:pos="1140"/>
          <w:tab w:val="left" w:pos="8810"/>
        </w:tabs>
        <w:spacing w:before="240" w:line="360" w:lineRule="auto"/>
        <w:ind w:left="1080"/>
        <w:rPr>
          <w:sz w:val="36"/>
          <w:szCs w:val="36"/>
        </w:rPr>
      </w:pPr>
      <w:proofErr w:type="spellStart"/>
      <w:r w:rsidRPr="00A57381">
        <w:rPr>
          <w:sz w:val="36"/>
          <w:szCs w:val="36"/>
        </w:rPr>
        <w:t>Elija</w:t>
      </w:r>
      <w:proofErr w:type="spellEnd"/>
      <w:r w:rsidRPr="00A57381">
        <w:rPr>
          <w:sz w:val="36"/>
          <w:szCs w:val="36"/>
        </w:rPr>
        <w:t xml:space="preserve"> una </w:t>
      </w:r>
      <w:proofErr w:type="spellStart"/>
      <w:r w:rsidRPr="00A57381">
        <w:rPr>
          <w:sz w:val="36"/>
          <w:szCs w:val="36"/>
        </w:rPr>
        <w:t>opción</w:t>
      </w:r>
      <w:proofErr w:type="spellEnd"/>
      <w:r w:rsidRPr="00A57381">
        <w:rPr>
          <w:sz w:val="36"/>
          <w:szCs w:val="36"/>
        </w:rPr>
        <w:t xml:space="preserve"> a </w:t>
      </w:r>
      <w:proofErr w:type="spellStart"/>
      <w:r w:rsidRPr="00A57381">
        <w:rPr>
          <w:sz w:val="36"/>
          <w:szCs w:val="36"/>
        </w:rPr>
        <w:t>continuación</w:t>
      </w:r>
      <w:proofErr w:type="spellEnd"/>
      <w:r w:rsidRPr="00A57381">
        <w:rPr>
          <w:sz w:val="36"/>
          <w:szCs w:val="36"/>
        </w:rPr>
        <w:t xml:space="preserve"> </w:t>
      </w:r>
      <w:proofErr w:type="spellStart"/>
      <w:r w:rsidRPr="00A57381">
        <w:rPr>
          <w:sz w:val="36"/>
          <w:szCs w:val="36"/>
        </w:rPr>
        <w:t>sobre</w:t>
      </w:r>
      <w:proofErr w:type="spellEnd"/>
      <w:r w:rsidRPr="00A57381">
        <w:rPr>
          <w:sz w:val="36"/>
          <w:szCs w:val="36"/>
        </w:rPr>
        <w:t xml:space="preserve"> </w:t>
      </w:r>
      <w:proofErr w:type="spellStart"/>
      <w:r w:rsidRPr="00A57381">
        <w:rPr>
          <w:sz w:val="36"/>
          <w:szCs w:val="36"/>
        </w:rPr>
        <w:t>si</w:t>
      </w:r>
      <w:proofErr w:type="spellEnd"/>
      <w:r w:rsidRPr="00A57381">
        <w:rPr>
          <w:sz w:val="36"/>
          <w:szCs w:val="36"/>
        </w:rPr>
        <w:t xml:space="preserve"> </w:t>
      </w:r>
      <w:proofErr w:type="spellStart"/>
      <w:r w:rsidRPr="00A57381">
        <w:rPr>
          <w:sz w:val="36"/>
          <w:szCs w:val="36"/>
        </w:rPr>
        <w:t>recibirá</w:t>
      </w:r>
      <w:proofErr w:type="spellEnd"/>
      <w:r w:rsidR="00550D89">
        <w:rPr>
          <w:sz w:val="36"/>
          <w:szCs w:val="36"/>
        </w:rPr>
        <w:t xml:space="preserve"> </w:t>
      </w:r>
      <w:r w:rsidR="004A6AA4" w:rsidRPr="004A6AA4">
        <w:rPr>
          <w:b/>
          <w:bCs/>
          <w:sz w:val="36"/>
          <w:szCs w:val="36"/>
        </w:rPr>
        <w:t>D.</w:t>
      </w:r>
      <w:r w:rsidR="004A6AA4">
        <w:rPr>
          <w:sz w:val="36"/>
          <w:szCs w:val="36"/>
        </w:rPr>
        <w:t xml:space="preserve"> _______________ </w:t>
      </w:r>
      <w:r w:rsidRPr="00A57381">
        <w:rPr>
          <w:sz w:val="36"/>
          <w:szCs w:val="36"/>
        </w:rPr>
        <w:t>que se indica arriba.</w:t>
      </w:r>
    </w:p>
    <w:p w14:paraId="5AB25AFF" w14:textId="7FFC1EB7" w:rsidR="0004661E" w:rsidRPr="004A6AA4" w:rsidRDefault="00F079F3" w:rsidP="004A6AA4">
      <w:pPr>
        <w:pStyle w:val="ListParagraph"/>
        <w:tabs>
          <w:tab w:val="left" w:pos="630"/>
          <w:tab w:val="left" w:pos="1800"/>
          <w:tab w:val="left" w:pos="8810"/>
        </w:tabs>
        <w:spacing w:before="240" w:line="360" w:lineRule="auto"/>
        <w:ind w:left="2070" w:hanging="990"/>
        <w:rPr>
          <w:sz w:val="36"/>
          <w:szCs w:val="36"/>
        </w:rPr>
      </w:pPr>
      <w:r w:rsidRPr="004A6AA4">
        <w:rPr>
          <w:b/>
          <w:bCs/>
          <w:sz w:val="36"/>
          <w:szCs w:val="36"/>
        </w:rPr>
        <w:t>Nota:</w:t>
      </w:r>
      <w:r w:rsidRPr="004A6AA4">
        <w:rPr>
          <w:sz w:val="36"/>
          <w:szCs w:val="36"/>
        </w:rPr>
        <w:t xml:space="preserve"> Si elige Opción 1 o 2, </w:t>
      </w:r>
      <w:proofErr w:type="spellStart"/>
      <w:r w:rsidRPr="004A6AA4">
        <w:rPr>
          <w:sz w:val="36"/>
          <w:szCs w:val="36"/>
        </w:rPr>
        <w:t>podríamos</w:t>
      </w:r>
      <w:proofErr w:type="spellEnd"/>
      <w:r w:rsidRPr="004A6AA4">
        <w:rPr>
          <w:sz w:val="36"/>
          <w:szCs w:val="36"/>
        </w:rPr>
        <w:t xml:space="preserve"> </w:t>
      </w:r>
      <w:proofErr w:type="spellStart"/>
      <w:r w:rsidRPr="004A6AA4">
        <w:rPr>
          <w:sz w:val="36"/>
          <w:szCs w:val="36"/>
        </w:rPr>
        <w:t>ayudarle</w:t>
      </w:r>
      <w:proofErr w:type="spellEnd"/>
      <w:r w:rsidRPr="004A6AA4">
        <w:rPr>
          <w:sz w:val="36"/>
          <w:szCs w:val="36"/>
        </w:rPr>
        <w:t xml:space="preserve"> a </w:t>
      </w:r>
      <w:proofErr w:type="spellStart"/>
      <w:r w:rsidRPr="004A6AA4">
        <w:rPr>
          <w:sz w:val="36"/>
          <w:szCs w:val="36"/>
        </w:rPr>
        <w:t>utilizar</w:t>
      </w:r>
      <w:proofErr w:type="spellEnd"/>
      <w:r w:rsidRPr="004A6AA4">
        <w:rPr>
          <w:sz w:val="36"/>
          <w:szCs w:val="36"/>
        </w:rPr>
        <w:t xml:space="preserve"> los </w:t>
      </w:r>
      <w:proofErr w:type="spellStart"/>
      <w:r w:rsidRPr="004A6AA4">
        <w:rPr>
          <w:sz w:val="36"/>
          <w:szCs w:val="36"/>
        </w:rPr>
        <w:t>otros</w:t>
      </w:r>
      <w:proofErr w:type="spellEnd"/>
      <w:r w:rsidRPr="004A6AA4">
        <w:rPr>
          <w:sz w:val="36"/>
          <w:szCs w:val="36"/>
        </w:rPr>
        <w:t xml:space="preserve"> </w:t>
      </w:r>
      <w:proofErr w:type="spellStart"/>
      <w:r w:rsidRPr="004A6AA4">
        <w:rPr>
          <w:sz w:val="36"/>
          <w:szCs w:val="36"/>
        </w:rPr>
        <w:t>seguros</w:t>
      </w:r>
      <w:proofErr w:type="spellEnd"/>
      <w:r w:rsidRPr="004A6AA4">
        <w:rPr>
          <w:sz w:val="36"/>
          <w:szCs w:val="36"/>
        </w:rPr>
        <w:t xml:space="preserve"> que</w:t>
      </w:r>
      <w:r w:rsidR="00550D89">
        <w:rPr>
          <w:sz w:val="36"/>
          <w:szCs w:val="36"/>
        </w:rPr>
        <w:t xml:space="preserve"> </w:t>
      </w:r>
      <w:proofErr w:type="spellStart"/>
      <w:r w:rsidRPr="004A6AA4">
        <w:rPr>
          <w:sz w:val="36"/>
          <w:szCs w:val="36"/>
        </w:rPr>
        <w:t>tenga</w:t>
      </w:r>
      <w:proofErr w:type="spellEnd"/>
      <w:r w:rsidRPr="004A6AA4">
        <w:rPr>
          <w:sz w:val="36"/>
          <w:szCs w:val="36"/>
        </w:rPr>
        <w:t xml:space="preserve">, </w:t>
      </w:r>
      <w:proofErr w:type="spellStart"/>
      <w:r w:rsidRPr="004A6AA4">
        <w:rPr>
          <w:sz w:val="36"/>
          <w:szCs w:val="36"/>
        </w:rPr>
        <w:t>pero</w:t>
      </w:r>
      <w:proofErr w:type="spellEnd"/>
      <w:r w:rsidRPr="004A6AA4">
        <w:rPr>
          <w:sz w:val="36"/>
          <w:szCs w:val="36"/>
        </w:rPr>
        <w:t xml:space="preserve"> Medicare no </w:t>
      </w:r>
      <w:proofErr w:type="spellStart"/>
      <w:r w:rsidRPr="004A6AA4">
        <w:rPr>
          <w:sz w:val="36"/>
          <w:szCs w:val="36"/>
        </w:rPr>
        <w:t>nos</w:t>
      </w:r>
      <w:proofErr w:type="spellEnd"/>
      <w:r w:rsidRPr="004A6AA4">
        <w:rPr>
          <w:sz w:val="36"/>
          <w:szCs w:val="36"/>
        </w:rPr>
        <w:t xml:space="preserve"> </w:t>
      </w:r>
      <w:proofErr w:type="spellStart"/>
      <w:r w:rsidRPr="004A6AA4">
        <w:rPr>
          <w:sz w:val="36"/>
          <w:szCs w:val="36"/>
        </w:rPr>
        <w:t>puede</w:t>
      </w:r>
      <w:proofErr w:type="spellEnd"/>
      <w:r w:rsidRPr="004A6AA4">
        <w:rPr>
          <w:sz w:val="36"/>
          <w:szCs w:val="36"/>
        </w:rPr>
        <w:t xml:space="preserve"> </w:t>
      </w:r>
      <w:proofErr w:type="spellStart"/>
      <w:r w:rsidRPr="004A6AA4">
        <w:rPr>
          <w:sz w:val="36"/>
          <w:szCs w:val="36"/>
        </w:rPr>
        <w:t>obligar</w:t>
      </w:r>
      <w:proofErr w:type="spellEnd"/>
      <w:r w:rsidRPr="004A6AA4">
        <w:rPr>
          <w:sz w:val="36"/>
          <w:szCs w:val="36"/>
        </w:rPr>
        <w:t xml:space="preserve"> a hacer esto.</w:t>
      </w:r>
    </w:p>
    <w:p w14:paraId="67239A9E" w14:textId="02C1566A" w:rsidR="0003409C" w:rsidRDefault="0003409C" w:rsidP="00612928">
      <w:pPr>
        <w:tabs>
          <w:tab w:val="left" w:pos="630"/>
        </w:tabs>
        <w:spacing w:line="360" w:lineRule="auto"/>
        <w:rPr>
          <w:sz w:val="36"/>
          <w:szCs w:val="36"/>
        </w:rPr>
      </w:pPr>
      <w:r>
        <w:rPr>
          <w:sz w:val="36"/>
          <w:szCs w:val="36"/>
        </w:rPr>
        <w:t xml:space="preserve">  </w:t>
      </w:r>
    </w:p>
    <w:p w14:paraId="4E1CD8B5" w14:textId="43B26B12" w:rsidR="00550D89" w:rsidRDefault="00550D89" w:rsidP="00612928">
      <w:pPr>
        <w:tabs>
          <w:tab w:val="left" w:pos="630"/>
        </w:tabs>
        <w:spacing w:line="360" w:lineRule="auto"/>
        <w:rPr>
          <w:sz w:val="36"/>
          <w:szCs w:val="36"/>
        </w:rPr>
      </w:pPr>
    </w:p>
    <w:p w14:paraId="2EC26323" w14:textId="72620822" w:rsidR="00550D89" w:rsidRDefault="00550D89" w:rsidP="00612928">
      <w:pPr>
        <w:tabs>
          <w:tab w:val="left" w:pos="630"/>
        </w:tabs>
        <w:spacing w:line="360" w:lineRule="auto"/>
        <w:rPr>
          <w:sz w:val="36"/>
          <w:szCs w:val="36"/>
        </w:rPr>
      </w:pPr>
    </w:p>
    <w:p w14:paraId="35DEF910" w14:textId="4605A644" w:rsidR="00550D89" w:rsidRDefault="00550D89" w:rsidP="00612928">
      <w:pPr>
        <w:tabs>
          <w:tab w:val="left" w:pos="630"/>
        </w:tabs>
        <w:spacing w:line="360" w:lineRule="auto"/>
        <w:rPr>
          <w:sz w:val="36"/>
          <w:szCs w:val="36"/>
        </w:rPr>
      </w:pPr>
    </w:p>
    <w:p w14:paraId="61C8552B" w14:textId="5D7843FC" w:rsidR="00550D89" w:rsidRDefault="00550D89" w:rsidP="00612928">
      <w:pPr>
        <w:tabs>
          <w:tab w:val="left" w:pos="630"/>
        </w:tabs>
        <w:spacing w:line="360" w:lineRule="auto"/>
        <w:rPr>
          <w:sz w:val="36"/>
          <w:szCs w:val="36"/>
        </w:rPr>
      </w:pPr>
    </w:p>
    <w:p w14:paraId="69D513EE" w14:textId="2E6A7531" w:rsidR="00550D89" w:rsidRDefault="00550D89" w:rsidP="00612928">
      <w:pPr>
        <w:tabs>
          <w:tab w:val="left" w:pos="630"/>
        </w:tabs>
        <w:spacing w:line="360" w:lineRule="auto"/>
        <w:rPr>
          <w:sz w:val="36"/>
          <w:szCs w:val="36"/>
        </w:rPr>
      </w:pPr>
    </w:p>
    <w:p w14:paraId="451EA993" w14:textId="445C3EE6" w:rsidR="00550D89" w:rsidRDefault="00550D89" w:rsidP="00612928">
      <w:pPr>
        <w:tabs>
          <w:tab w:val="left" w:pos="630"/>
        </w:tabs>
        <w:spacing w:line="360" w:lineRule="auto"/>
        <w:rPr>
          <w:sz w:val="36"/>
          <w:szCs w:val="36"/>
        </w:rPr>
      </w:pPr>
    </w:p>
    <w:p w14:paraId="21E5D6DF" w14:textId="77777777" w:rsidR="00550D89" w:rsidRPr="00A57381" w:rsidRDefault="00550D89" w:rsidP="00612928">
      <w:pPr>
        <w:tabs>
          <w:tab w:val="left" w:pos="630"/>
        </w:tabs>
        <w:spacing w:line="360" w:lineRule="auto"/>
        <w:rPr>
          <w:sz w:val="36"/>
          <w:szCs w:val="36"/>
        </w:rPr>
      </w:pPr>
    </w:p>
    <w:tbl>
      <w:tblPr>
        <w:tblStyle w:val="TableGrid"/>
        <w:tblW w:w="148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23"/>
      </w:tblGrid>
      <w:tr w:rsidR="004A6AA4" w14:paraId="27D1DA83" w14:textId="77777777" w:rsidTr="00504696">
        <w:trPr>
          <w:trHeight w:val="1195"/>
        </w:trPr>
        <w:tc>
          <w:tcPr>
            <w:tcW w:w="14823" w:type="dxa"/>
            <w:tcBorders>
              <w:bottom w:val="single" w:sz="12" w:space="0" w:color="auto"/>
            </w:tcBorders>
          </w:tcPr>
          <w:p w14:paraId="4E6C3248" w14:textId="3F4A706E" w:rsidR="004A6AA4" w:rsidRPr="00E41DC9" w:rsidRDefault="00E41DC9" w:rsidP="004A6AA4">
            <w:pPr>
              <w:tabs>
                <w:tab w:val="left" w:pos="630"/>
              </w:tabs>
              <w:spacing w:before="120" w:after="120" w:line="276" w:lineRule="auto"/>
              <w:rPr>
                <w:b/>
                <w:bCs/>
                <w:sz w:val="36"/>
                <w:szCs w:val="36"/>
              </w:rPr>
            </w:pPr>
            <w:r w:rsidRPr="00E41DC9">
              <w:rPr>
                <w:b/>
                <w:bCs/>
                <w:sz w:val="36"/>
                <w:szCs w:val="36"/>
              </w:rPr>
              <w:lastRenderedPageBreak/>
              <w:t>G</w:t>
            </w:r>
            <w:r w:rsidRPr="00E41DC9">
              <w:rPr>
                <w:b/>
                <w:bCs/>
                <w:i/>
                <w:iCs/>
                <w:sz w:val="36"/>
                <w:szCs w:val="36"/>
              </w:rPr>
              <w:t xml:space="preserve">. </w:t>
            </w:r>
            <w:r w:rsidRPr="00E41DC9">
              <w:rPr>
                <w:b/>
                <w:bCs/>
                <w:sz w:val="36"/>
                <w:szCs w:val="36"/>
              </w:rPr>
              <w:t xml:space="preserve">OPCIONES: Marque solamente una casilla. No podemos elegir la casilla </w:t>
            </w:r>
            <w:r>
              <w:rPr>
                <w:b/>
                <w:bCs/>
                <w:sz w:val="36"/>
                <w:szCs w:val="36"/>
              </w:rPr>
              <w:t>para usted.</w:t>
            </w:r>
          </w:p>
        </w:tc>
      </w:tr>
      <w:tr w:rsidR="00550D89" w14:paraId="1AD4A0D5" w14:textId="77777777" w:rsidTr="00504696">
        <w:trPr>
          <w:trHeight w:val="6939"/>
        </w:trPr>
        <w:tc>
          <w:tcPr>
            <w:tcW w:w="14823" w:type="dxa"/>
          </w:tcPr>
          <w:p w14:paraId="46172518" w14:textId="5EAF6FAD" w:rsidR="00EC2ED5" w:rsidRDefault="00E54D04" w:rsidP="00E54D04">
            <w:pPr>
              <w:tabs>
                <w:tab w:val="left" w:pos="630"/>
              </w:tabs>
              <w:spacing w:before="120" w:after="120" w:line="360" w:lineRule="auto"/>
              <w:ind w:left="2610" w:hanging="2610"/>
              <w:rPr>
                <w:sz w:val="36"/>
                <w:szCs w:val="36"/>
              </w:rPr>
            </w:pPr>
            <w:r>
              <w:rPr>
                <w:b/>
                <w:bCs/>
                <w:noProof/>
                <w:sz w:val="36"/>
                <w:szCs w:val="36"/>
              </w:rPr>
              <w:pict w14:anchorId="09C07AFB">
                <v:rect id="_x0000_s1034" style="position:absolute;left:0;text-align:left;margin-left:1.1pt;margin-top:256.35pt;width:24.95pt;height:24.25pt;z-index:251663360;mso-position-horizontal-relative:text;mso-position-vertical-relative:text" strokeweight="1.25pt"/>
              </w:pict>
            </w:r>
            <w:r w:rsidR="00504696">
              <w:rPr>
                <w:b/>
                <w:bCs/>
                <w:noProof/>
                <w:sz w:val="36"/>
                <w:szCs w:val="36"/>
              </w:rPr>
              <w:pict w14:anchorId="1BBA329C">
                <v:rect id="_x0000_s1033" style="position:absolute;left:0;text-align:left;margin-left:3.95pt;margin-top:3.5pt;width:24.95pt;height:24.25pt;z-index:251662336;mso-position-horizontal-relative:text;mso-position-vertical-relative:text" strokeweight="1.25pt"/>
              </w:pict>
            </w:r>
            <w:r w:rsidR="00550D89">
              <w:rPr>
                <w:b/>
                <w:bCs/>
                <w:sz w:val="36"/>
                <w:szCs w:val="36"/>
              </w:rPr>
              <w:t xml:space="preserve">       </w:t>
            </w:r>
            <w:r w:rsidR="00550D89" w:rsidRPr="00E41DC9">
              <w:rPr>
                <w:b/>
                <w:bCs/>
                <w:sz w:val="36"/>
                <w:szCs w:val="36"/>
              </w:rPr>
              <w:t xml:space="preserve">OPCIÓN 1. </w:t>
            </w:r>
            <w:r w:rsidR="00550D89" w:rsidRPr="00E41DC9">
              <w:rPr>
                <w:sz w:val="36"/>
                <w:szCs w:val="36"/>
              </w:rPr>
              <w:t xml:space="preserve">Quiero </w:t>
            </w:r>
            <w:r w:rsidR="00550D89" w:rsidRPr="004A6AA4">
              <w:rPr>
                <w:b/>
                <w:bCs/>
                <w:sz w:val="36"/>
                <w:szCs w:val="36"/>
              </w:rPr>
              <w:t>D.</w:t>
            </w:r>
            <w:r w:rsidR="00550D89">
              <w:rPr>
                <w:sz w:val="36"/>
                <w:szCs w:val="36"/>
              </w:rPr>
              <w:t xml:space="preserve"> _______________ </w:t>
            </w:r>
            <w:r w:rsidR="00550D89" w:rsidRPr="00E41DC9">
              <w:rPr>
                <w:sz w:val="36"/>
                <w:szCs w:val="36"/>
              </w:rPr>
              <w:t xml:space="preserve">que se indica arriba. Pudiera pedir el pago ahora, pero yo también solicito que se facture a Medicare para obtener una decisión oficial respecto al pago, la cual me será enviada en un Resumen de Medicare (MSN, por sus siglas en inglés). Entiendo que, si Medicare no paga, yo seré responsable del pago, pero puedo apelar a Medicare según las indicaciones en el MSN. Si Medicare pagará, me serán reembolsados todos los pagos que yo haya </w:t>
            </w:r>
            <w:proofErr w:type="spellStart"/>
            <w:r w:rsidR="00550D89" w:rsidRPr="00E41DC9">
              <w:rPr>
                <w:sz w:val="36"/>
                <w:szCs w:val="36"/>
              </w:rPr>
              <w:t>hecho</w:t>
            </w:r>
            <w:proofErr w:type="spellEnd"/>
            <w:r w:rsidR="00550D89" w:rsidRPr="00E41DC9">
              <w:rPr>
                <w:sz w:val="36"/>
                <w:szCs w:val="36"/>
              </w:rPr>
              <w:t xml:space="preserve">, salvo los </w:t>
            </w:r>
            <w:proofErr w:type="spellStart"/>
            <w:r w:rsidR="00550D89" w:rsidRPr="00E41DC9">
              <w:rPr>
                <w:sz w:val="36"/>
                <w:szCs w:val="36"/>
              </w:rPr>
              <w:t>copagos</w:t>
            </w:r>
            <w:proofErr w:type="spellEnd"/>
            <w:r w:rsidR="00550D89" w:rsidRPr="00E41DC9">
              <w:rPr>
                <w:sz w:val="36"/>
                <w:szCs w:val="36"/>
              </w:rPr>
              <w:t xml:space="preserve"> o </w:t>
            </w:r>
            <w:proofErr w:type="spellStart"/>
            <w:r w:rsidR="00550D89" w:rsidRPr="00E41DC9">
              <w:rPr>
                <w:sz w:val="36"/>
                <w:szCs w:val="36"/>
              </w:rPr>
              <w:t>deducibles</w:t>
            </w:r>
            <w:proofErr w:type="spellEnd"/>
            <w:r w:rsidR="00550D89" w:rsidRPr="00E41DC9">
              <w:rPr>
                <w:sz w:val="36"/>
                <w:szCs w:val="36"/>
              </w:rPr>
              <w:t>.</w:t>
            </w:r>
          </w:p>
          <w:p w14:paraId="6ACEBDAC" w14:textId="7DD662B2" w:rsidR="00EC2ED5" w:rsidRDefault="00E54D04" w:rsidP="00E54D04">
            <w:pPr>
              <w:tabs>
                <w:tab w:val="left" w:pos="630"/>
              </w:tabs>
              <w:spacing w:before="120" w:after="120" w:line="360" w:lineRule="auto"/>
              <w:ind w:left="2610" w:hanging="2610"/>
              <w:rPr>
                <w:sz w:val="36"/>
                <w:szCs w:val="36"/>
              </w:rPr>
            </w:pPr>
            <w:r>
              <w:rPr>
                <w:b/>
                <w:bCs/>
                <w:noProof/>
                <w:sz w:val="36"/>
                <w:szCs w:val="36"/>
              </w:rPr>
              <w:pict w14:anchorId="383AA043">
                <v:rect id="_x0000_s1035" style="position:absolute;left:0;text-align:left;margin-left:1.1pt;margin-top:96.2pt;width:24.95pt;height:24.25pt;z-index:251664384;mso-position-horizontal-relative:text;mso-position-vertical-relative:text" strokeweight="1.25pt"/>
              </w:pict>
            </w:r>
            <w:r w:rsidR="00550D89">
              <w:rPr>
                <w:b/>
                <w:bCs/>
                <w:sz w:val="36"/>
                <w:szCs w:val="36"/>
              </w:rPr>
              <w:t xml:space="preserve">       </w:t>
            </w:r>
            <w:r w:rsidR="00550D89" w:rsidRPr="00E41DC9">
              <w:rPr>
                <w:b/>
                <w:bCs/>
                <w:sz w:val="36"/>
                <w:szCs w:val="36"/>
              </w:rPr>
              <w:t xml:space="preserve">OPCIÓN 2. </w:t>
            </w:r>
            <w:proofErr w:type="spellStart"/>
            <w:r w:rsidR="00550D89" w:rsidRPr="00E41DC9">
              <w:rPr>
                <w:sz w:val="36"/>
                <w:szCs w:val="36"/>
              </w:rPr>
              <w:t>Quiero</w:t>
            </w:r>
            <w:proofErr w:type="spellEnd"/>
            <w:r w:rsidR="00550D89" w:rsidRPr="00E41DC9">
              <w:rPr>
                <w:sz w:val="36"/>
                <w:szCs w:val="36"/>
              </w:rPr>
              <w:t xml:space="preserve"> </w:t>
            </w:r>
            <w:r w:rsidR="00550D89" w:rsidRPr="004A6AA4">
              <w:rPr>
                <w:b/>
                <w:bCs/>
                <w:sz w:val="36"/>
                <w:szCs w:val="36"/>
              </w:rPr>
              <w:t>D.</w:t>
            </w:r>
            <w:r w:rsidR="00550D89">
              <w:rPr>
                <w:sz w:val="36"/>
                <w:szCs w:val="36"/>
              </w:rPr>
              <w:t xml:space="preserve"> _______________ </w:t>
            </w:r>
            <w:r w:rsidR="00550D89" w:rsidRPr="00E41DC9">
              <w:rPr>
                <w:sz w:val="36"/>
                <w:szCs w:val="36"/>
              </w:rPr>
              <w:t xml:space="preserve">que se </w:t>
            </w:r>
            <w:proofErr w:type="spellStart"/>
            <w:r w:rsidR="00550D89" w:rsidRPr="00E41DC9">
              <w:rPr>
                <w:sz w:val="36"/>
                <w:szCs w:val="36"/>
              </w:rPr>
              <w:t>indica</w:t>
            </w:r>
            <w:proofErr w:type="spellEnd"/>
            <w:r w:rsidR="00550D89" w:rsidRPr="00E41DC9">
              <w:rPr>
                <w:sz w:val="36"/>
                <w:szCs w:val="36"/>
              </w:rPr>
              <w:t xml:space="preserve"> </w:t>
            </w:r>
            <w:proofErr w:type="spellStart"/>
            <w:r w:rsidR="00550D89" w:rsidRPr="00E41DC9">
              <w:rPr>
                <w:sz w:val="36"/>
                <w:szCs w:val="36"/>
              </w:rPr>
              <w:t>arriba</w:t>
            </w:r>
            <w:proofErr w:type="spellEnd"/>
            <w:r w:rsidR="00550D89" w:rsidRPr="00E41DC9">
              <w:rPr>
                <w:sz w:val="36"/>
                <w:szCs w:val="36"/>
              </w:rPr>
              <w:t xml:space="preserve">, </w:t>
            </w:r>
            <w:proofErr w:type="spellStart"/>
            <w:r w:rsidR="00550D89" w:rsidRPr="00E41DC9">
              <w:rPr>
                <w:sz w:val="36"/>
                <w:szCs w:val="36"/>
              </w:rPr>
              <w:t>pero</w:t>
            </w:r>
            <w:proofErr w:type="spellEnd"/>
            <w:r w:rsidR="00550D89" w:rsidRPr="00E41DC9">
              <w:rPr>
                <w:sz w:val="36"/>
                <w:szCs w:val="36"/>
              </w:rPr>
              <w:t xml:space="preserve"> no facture a Medicare. Se </w:t>
            </w:r>
            <w:proofErr w:type="spellStart"/>
            <w:r w:rsidR="00550D89" w:rsidRPr="00E41DC9">
              <w:rPr>
                <w:sz w:val="36"/>
                <w:szCs w:val="36"/>
              </w:rPr>
              <w:t>podrá</w:t>
            </w:r>
            <w:proofErr w:type="spellEnd"/>
            <w:r w:rsidR="00550D89" w:rsidRPr="00E41DC9">
              <w:rPr>
                <w:sz w:val="36"/>
                <w:szCs w:val="36"/>
              </w:rPr>
              <w:t xml:space="preserve"> </w:t>
            </w:r>
            <w:proofErr w:type="spellStart"/>
            <w:r w:rsidR="00550D89" w:rsidRPr="00E41DC9">
              <w:rPr>
                <w:sz w:val="36"/>
                <w:szCs w:val="36"/>
              </w:rPr>
              <w:t>pedir</w:t>
            </w:r>
            <w:proofErr w:type="spellEnd"/>
            <w:r w:rsidR="00550D89" w:rsidRPr="00E41DC9">
              <w:rPr>
                <w:sz w:val="36"/>
                <w:szCs w:val="36"/>
              </w:rPr>
              <w:t xml:space="preserve"> el </w:t>
            </w:r>
            <w:proofErr w:type="spellStart"/>
            <w:r w:rsidR="00550D89" w:rsidRPr="00E41DC9">
              <w:rPr>
                <w:sz w:val="36"/>
                <w:szCs w:val="36"/>
              </w:rPr>
              <w:t>pago</w:t>
            </w:r>
            <w:proofErr w:type="spellEnd"/>
            <w:r w:rsidR="00550D89" w:rsidRPr="00E41DC9">
              <w:rPr>
                <w:sz w:val="36"/>
                <w:szCs w:val="36"/>
              </w:rPr>
              <w:t xml:space="preserve"> </w:t>
            </w:r>
            <w:proofErr w:type="spellStart"/>
            <w:r w:rsidR="00550D89" w:rsidRPr="00E41DC9">
              <w:rPr>
                <w:sz w:val="36"/>
                <w:szCs w:val="36"/>
              </w:rPr>
              <w:t>ahora</w:t>
            </w:r>
            <w:proofErr w:type="spellEnd"/>
            <w:r w:rsidR="00550D89" w:rsidRPr="00E41DC9">
              <w:rPr>
                <w:sz w:val="36"/>
                <w:szCs w:val="36"/>
              </w:rPr>
              <w:t xml:space="preserve">, </w:t>
            </w:r>
            <w:proofErr w:type="spellStart"/>
            <w:r w:rsidR="00550D89" w:rsidRPr="00E41DC9">
              <w:rPr>
                <w:sz w:val="36"/>
                <w:szCs w:val="36"/>
              </w:rPr>
              <w:t>ya</w:t>
            </w:r>
            <w:proofErr w:type="spellEnd"/>
            <w:r w:rsidR="00550D89" w:rsidRPr="00E41DC9">
              <w:rPr>
                <w:sz w:val="36"/>
                <w:szCs w:val="36"/>
              </w:rPr>
              <w:t xml:space="preserve"> que </w:t>
            </w:r>
            <w:proofErr w:type="spellStart"/>
            <w:r w:rsidR="00550D89" w:rsidRPr="00E41DC9">
              <w:rPr>
                <w:sz w:val="36"/>
                <w:szCs w:val="36"/>
              </w:rPr>
              <w:t>yo</w:t>
            </w:r>
            <w:proofErr w:type="spellEnd"/>
            <w:r w:rsidR="00550D89" w:rsidRPr="00E41DC9">
              <w:rPr>
                <w:sz w:val="36"/>
                <w:szCs w:val="36"/>
              </w:rPr>
              <w:t xml:space="preserve"> soy </w:t>
            </w:r>
            <w:proofErr w:type="spellStart"/>
            <w:r w:rsidR="00550D89" w:rsidRPr="00E41DC9">
              <w:rPr>
                <w:sz w:val="36"/>
                <w:szCs w:val="36"/>
              </w:rPr>
              <w:t>responsable</w:t>
            </w:r>
            <w:proofErr w:type="spellEnd"/>
            <w:r w:rsidR="00550D89" w:rsidRPr="00E41DC9">
              <w:rPr>
                <w:sz w:val="36"/>
                <w:szCs w:val="36"/>
              </w:rPr>
              <w:t xml:space="preserve"> del </w:t>
            </w:r>
            <w:proofErr w:type="spellStart"/>
            <w:r w:rsidR="00550D89" w:rsidRPr="00E41DC9">
              <w:rPr>
                <w:sz w:val="36"/>
                <w:szCs w:val="36"/>
              </w:rPr>
              <w:t>pago</w:t>
            </w:r>
            <w:proofErr w:type="spellEnd"/>
            <w:r w:rsidR="00550D89" w:rsidRPr="00E41DC9">
              <w:rPr>
                <w:sz w:val="36"/>
                <w:szCs w:val="36"/>
              </w:rPr>
              <w:t xml:space="preserve">. No </w:t>
            </w:r>
            <w:proofErr w:type="spellStart"/>
            <w:r w:rsidR="00550D89" w:rsidRPr="00E41DC9">
              <w:rPr>
                <w:sz w:val="36"/>
                <w:szCs w:val="36"/>
              </w:rPr>
              <w:t>podré</w:t>
            </w:r>
            <w:proofErr w:type="spellEnd"/>
            <w:r w:rsidR="00550D89" w:rsidRPr="00E41DC9">
              <w:rPr>
                <w:sz w:val="36"/>
                <w:szCs w:val="36"/>
              </w:rPr>
              <w:t xml:space="preserve"> </w:t>
            </w:r>
            <w:proofErr w:type="spellStart"/>
            <w:r w:rsidR="00550D89" w:rsidRPr="00E41DC9">
              <w:rPr>
                <w:sz w:val="36"/>
                <w:szCs w:val="36"/>
              </w:rPr>
              <w:t>apelar</w:t>
            </w:r>
            <w:proofErr w:type="spellEnd"/>
            <w:r w:rsidR="00550D89" w:rsidRPr="00E41DC9">
              <w:rPr>
                <w:sz w:val="36"/>
                <w:szCs w:val="36"/>
              </w:rPr>
              <w:t xml:space="preserve"> </w:t>
            </w:r>
            <w:proofErr w:type="spellStart"/>
            <w:r w:rsidR="00550D89" w:rsidRPr="00E41DC9">
              <w:rPr>
                <w:sz w:val="36"/>
                <w:szCs w:val="36"/>
              </w:rPr>
              <w:t>si</w:t>
            </w:r>
            <w:proofErr w:type="spellEnd"/>
            <w:r w:rsidR="00550D89" w:rsidRPr="00E41DC9">
              <w:rPr>
                <w:sz w:val="36"/>
                <w:szCs w:val="36"/>
              </w:rPr>
              <w:t xml:space="preserve"> no se </w:t>
            </w:r>
            <w:proofErr w:type="spellStart"/>
            <w:r w:rsidR="00550D89" w:rsidRPr="00E41DC9">
              <w:rPr>
                <w:sz w:val="36"/>
                <w:szCs w:val="36"/>
              </w:rPr>
              <w:t>facturara</w:t>
            </w:r>
            <w:proofErr w:type="spellEnd"/>
            <w:r w:rsidR="00550D89" w:rsidRPr="00E41DC9">
              <w:rPr>
                <w:sz w:val="36"/>
                <w:szCs w:val="36"/>
              </w:rPr>
              <w:t xml:space="preserve"> a Medicare</w:t>
            </w:r>
            <w:r w:rsidR="00550D89">
              <w:rPr>
                <w:sz w:val="36"/>
                <w:szCs w:val="36"/>
              </w:rPr>
              <w:t>.</w:t>
            </w:r>
          </w:p>
          <w:p w14:paraId="38B88BB6" w14:textId="662E4A74" w:rsidR="00550D89" w:rsidRDefault="00550D89" w:rsidP="00E54D04">
            <w:pPr>
              <w:tabs>
                <w:tab w:val="left" w:pos="630"/>
              </w:tabs>
              <w:spacing w:before="120" w:after="120" w:line="360" w:lineRule="auto"/>
              <w:ind w:left="2700" w:hanging="2700"/>
              <w:rPr>
                <w:sz w:val="36"/>
                <w:szCs w:val="36"/>
              </w:rPr>
            </w:pPr>
            <w:r>
              <w:rPr>
                <w:b/>
                <w:bCs/>
                <w:sz w:val="36"/>
                <w:szCs w:val="36"/>
              </w:rPr>
              <w:t xml:space="preserve">       </w:t>
            </w:r>
            <w:r w:rsidRPr="00E41DC9">
              <w:rPr>
                <w:b/>
                <w:bCs/>
                <w:sz w:val="36"/>
                <w:szCs w:val="36"/>
              </w:rPr>
              <w:t xml:space="preserve">OPCIÓN 3. </w:t>
            </w:r>
            <w:r w:rsidRPr="00E41DC9">
              <w:rPr>
                <w:sz w:val="36"/>
                <w:szCs w:val="36"/>
              </w:rPr>
              <w:t xml:space="preserve">No </w:t>
            </w:r>
            <w:proofErr w:type="spellStart"/>
            <w:r w:rsidRPr="00E41DC9">
              <w:rPr>
                <w:sz w:val="36"/>
                <w:szCs w:val="36"/>
              </w:rPr>
              <w:t>quiero</w:t>
            </w:r>
            <w:proofErr w:type="spellEnd"/>
            <w:r w:rsidRPr="00E41DC9">
              <w:rPr>
                <w:sz w:val="36"/>
                <w:szCs w:val="36"/>
              </w:rPr>
              <w:t xml:space="preserve"> </w:t>
            </w:r>
            <w:r w:rsidRPr="004A6AA4">
              <w:rPr>
                <w:b/>
                <w:bCs/>
                <w:sz w:val="36"/>
                <w:szCs w:val="36"/>
              </w:rPr>
              <w:t>D.</w:t>
            </w:r>
            <w:r>
              <w:rPr>
                <w:sz w:val="36"/>
                <w:szCs w:val="36"/>
              </w:rPr>
              <w:t xml:space="preserve"> _______________ </w:t>
            </w:r>
            <w:r w:rsidRPr="00E41DC9">
              <w:rPr>
                <w:sz w:val="36"/>
                <w:szCs w:val="36"/>
              </w:rPr>
              <w:t xml:space="preserve">que se </w:t>
            </w:r>
            <w:proofErr w:type="spellStart"/>
            <w:r w:rsidRPr="00E41DC9">
              <w:rPr>
                <w:sz w:val="36"/>
                <w:szCs w:val="36"/>
              </w:rPr>
              <w:t>indica</w:t>
            </w:r>
            <w:proofErr w:type="spellEnd"/>
            <w:r w:rsidRPr="00E41DC9">
              <w:rPr>
                <w:sz w:val="36"/>
                <w:szCs w:val="36"/>
              </w:rPr>
              <w:t xml:space="preserve"> </w:t>
            </w:r>
            <w:proofErr w:type="spellStart"/>
            <w:r w:rsidRPr="00E41DC9">
              <w:rPr>
                <w:sz w:val="36"/>
                <w:szCs w:val="36"/>
              </w:rPr>
              <w:t>arriba</w:t>
            </w:r>
            <w:proofErr w:type="spellEnd"/>
            <w:r w:rsidRPr="00E41DC9">
              <w:rPr>
                <w:sz w:val="36"/>
                <w:szCs w:val="36"/>
              </w:rPr>
              <w:t xml:space="preserve">. </w:t>
            </w:r>
            <w:proofErr w:type="spellStart"/>
            <w:r w:rsidRPr="00E41DC9">
              <w:rPr>
                <w:sz w:val="36"/>
                <w:szCs w:val="36"/>
              </w:rPr>
              <w:t>Entiendo</w:t>
            </w:r>
            <w:proofErr w:type="spellEnd"/>
            <w:r w:rsidRPr="00E41DC9">
              <w:rPr>
                <w:sz w:val="36"/>
                <w:szCs w:val="36"/>
              </w:rPr>
              <w:t xml:space="preserve"> que, con </w:t>
            </w:r>
            <w:proofErr w:type="spellStart"/>
            <w:r w:rsidRPr="00E41DC9">
              <w:rPr>
                <w:sz w:val="36"/>
                <w:szCs w:val="36"/>
              </w:rPr>
              <w:t>esta</w:t>
            </w:r>
            <w:proofErr w:type="spellEnd"/>
            <w:r w:rsidRPr="00E41DC9">
              <w:rPr>
                <w:sz w:val="36"/>
                <w:szCs w:val="36"/>
              </w:rPr>
              <w:t xml:space="preserve"> </w:t>
            </w:r>
            <w:proofErr w:type="spellStart"/>
            <w:r w:rsidRPr="00E41DC9">
              <w:rPr>
                <w:sz w:val="36"/>
                <w:szCs w:val="36"/>
              </w:rPr>
              <w:t>elección</w:t>
            </w:r>
            <w:proofErr w:type="spellEnd"/>
            <w:r w:rsidRPr="00E41DC9">
              <w:rPr>
                <w:sz w:val="36"/>
                <w:szCs w:val="36"/>
              </w:rPr>
              <w:t xml:space="preserve">, </w:t>
            </w:r>
            <w:r w:rsidRPr="00E41DC9">
              <w:rPr>
                <w:b/>
                <w:bCs/>
                <w:sz w:val="36"/>
                <w:szCs w:val="36"/>
              </w:rPr>
              <w:t xml:space="preserve">no </w:t>
            </w:r>
            <w:proofErr w:type="spellStart"/>
            <w:r w:rsidRPr="00E41DC9">
              <w:rPr>
                <w:sz w:val="36"/>
                <w:szCs w:val="36"/>
              </w:rPr>
              <w:t>seré</w:t>
            </w:r>
            <w:proofErr w:type="spellEnd"/>
            <w:r w:rsidRPr="00E41DC9">
              <w:rPr>
                <w:sz w:val="36"/>
                <w:szCs w:val="36"/>
              </w:rPr>
              <w:t xml:space="preserve"> </w:t>
            </w:r>
            <w:proofErr w:type="spellStart"/>
            <w:r w:rsidRPr="00E41DC9">
              <w:rPr>
                <w:sz w:val="36"/>
                <w:szCs w:val="36"/>
              </w:rPr>
              <w:t>responsable</w:t>
            </w:r>
            <w:proofErr w:type="spellEnd"/>
            <w:r w:rsidRPr="00E41DC9">
              <w:rPr>
                <w:sz w:val="36"/>
                <w:szCs w:val="36"/>
              </w:rPr>
              <w:t xml:space="preserve"> del </w:t>
            </w:r>
            <w:proofErr w:type="spellStart"/>
            <w:r w:rsidRPr="00E41DC9">
              <w:rPr>
                <w:sz w:val="36"/>
                <w:szCs w:val="36"/>
              </w:rPr>
              <w:t>pago</w:t>
            </w:r>
            <w:proofErr w:type="spellEnd"/>
            <w:r w:rsidRPr="00E41DC9">
              <w:rPr>
                <w:sz w:val="36"/>
                <w:szCs w:val="36"/>
              </w:rPr>
              <w:t xml:space="preserve">, y no </w:t>
            </w:r>
            <w:proofErr w:type="spellStart"/>
            <w:r w:rsidRPr="00E41DC9">
              <w:rPr>
                <w:sz w:val="36"/>
                <w:szCs w:val="36"/>
              </w:rPr>
              <w:t>podré</w:t>
            </w:r>
            <w:proofErr w:type="spellEnd"/>
            <w:r w:rsidRPr="00E41DC9">
              <w:rPr>
                <w:sz w:val="36"/>
                <w:szCs w:val="36"/>
              </w:rPr>
              <w:t xml:space="preserve"> </w:t>
            </w:r>
            <w:proofErr w:type="spellStart"/>
            <w:r w:rsidRPr="00E41DC9">
              <w:rPr>
                <w:sz w:val="36"/>
                <w:szCs w:val="36"/>
              </w:rPr>
              <w:t>apelar</w:t>
            </w:r>
            <w:proofErr w:type="spellEnd"/>
            <w:r w:rsidRPr="00E41DC9">
              <w:rPr>
                <w:sz w:val="36"/>
                <w:szCs w:val="36"/>
              </w:rPr>
              <w:t xml:space="preserve"> para saber </w:t>
            </w:r>
            <w:proofErr w:type="spellStart"/>
            <w:r w:rsidRPr="00E41DC9">
              <w:rPr>
                <w:sz w:val="36"/>
                <w:szCs w:val="36"/>
              </w:rPr>
              <w:t>si</w:t>
            </w:r>
            <w:proofErr w:type="spellEnd"/>
            <w:r w:rsidRPr="00E41DC9">
              <w:rPr>
                <w:sz w:val="36"/>
                <w:szCs w:val="36"/>
              </w:rPr>
              <w:t xml:space="preserve"> Medicare </w:t>
            </w:r>
            <w:proofErr w:type="spellStart"/>
            <w:r w:rsidRPr="00E41DC9">
              <w:rPr>
                <w:sz w:val="36"/>
                <w:szCs w:val="36"/>
              </w:rPr>
              <w:t>hubiera</w:t>
            </w:r>
            <w:proofErr w:type="spellEnd"/>
            <w:r w:rsidRPr="00E41DC9">
              <w:rPr>
                <w:sz w:val="36"/>
                <w:szCs w:val="36"/>
              </w:rPr>
              <w:t xml:space="preserve"> </w:t>
            </w:r>
            <w:proofErr w:type="spellStart"/>
            <w:r w:rsidRPr="00E41DC9">
              <w:rPr>
                <w:sz w:val="36"/>
                <w:szCs w:val="36"/>
              </w:rPr>
              <w:t>pagado</w:t>
            </w:r>
            <w:proofErr w:type="spellEnd"/>
            <w:r>
              <w:rPr>
                <w:sz w:val="36"/>
                <w:szCs w:val="36"/>
              </w:rPr>
              <w:t>.</w:t>
            </w:r>
            <w:r w:rsidRPr="00E41DC9">
              <w:rPr>
                <w:sz w:val="36"/>
                <w:szCs w:val="36"/>
              </w:rPr>
              <w:t xml:space="preserve"> </w:t>
            </w:r>
          </w:p>
        </w:tc>
      </w:tr>
    </w:tbl>
    <w:p w14:paraId="559B338E" w14:textId="26FE037D" w:rsidR="00620E8C" w:rsidRDefault="00F079F3" w:rsidP="00612928">
      <w:pPr>
        <w:tabs>
          <w:tab w:val="left" w:pos="630"/>
        </w:tabs>
        <w:spacing w:line="360" w:lineRule="auto"/>
        <w:rPr>
          <w:b/>
          <w:bCs/>
          <w:sz w:val="36"/>
          <w:szCs w:val="36"/>
        </w:rPr>
      </w:pPr>
      <w:bookmarkStart w:id="2" w:name="H._Información_adicional:"/>
      <w:bookmarkEnd w:id="2"/>
      <w:r w:rsidRPr="004A6AA4">
        <w:rPr>
          <w:b/>
          <w:bCs/>
          <w:sz w:val="36"/>
          <w:szCs w:val="36"/>
        </w:rPr>
        <w:lastRenderedPageBreak/>
        <w:t>H. Información adicional:</w:t>
      </w:r>
    </w:p>
    <w:p w14:paraId="2E5867BD" w14:textId="77777777" w:rsidR="00550D89" w:rsidRPr="00A57381" w:rsidRDefault="00550D89" w:rsidP="00612928">
      <w:pPr>
        <w:tabs>
          <w:tab w:val="left" w:pos="630"/>
        </w:tabs>
        <w:spacing w:line="360" w:lineRule="auto"/>
        <w:rPr>
          <w:sz w:val="36"/>
          <w:szCs w:val="36"/>
        </w:rPr>
      </w:pPr>
    </w:p>
    <w:p w14:paraId="078FFFEF" w14:textId="6744DC6B" w:rsidR="00620E8C" w:rsidRDefault="00F079F3" w:rsidP="00612928">
      <w:pPr>
        <w:tabs>
          <w:tab w:val="left" w:pos="630"/>
        </w:tabs>
        <w:spacing w:line="360" w:lineRule="auto"/>
        <w:rPr>
          <w:sz w:val="36"/>
          <w:szCs w:val="36"/>
        </w:rPr>
      </w:pPr>
      <w:r w:rsidRPr="00716E97">
        <w:rPr>
          <w:b/>
          <w:bCs/>
          <w:sz w:val="36"/>
          <w:szCs w:val="36"/>
        </w:rPr>
        <w:t>Este aviso explica nuestra opinión y no constituye una decisión oficial de Medicare.</w:t>
      </w:r>
      <w:r w:rsidRPr="00A57381">
        <w:rPr>
          <w:sz w:val="36"/>
          <w:szCs w:val="36"/>
        </w:rPr>
        <w:t xml:space="preserve"> Si usted tiene otras preguntas relativas a este aviso o la facturación de Medicare, llame al </w:t>
      </w:r>
      <w:r w:rsidRPr="00716E97">
        <w:rPr>
          <w:b/>
          <w:bCs/>
          <w:sz w:val="36"/>
          <w:szCs w:val="36"/>
        </w:rPr>
        <w:t>1-800-MEDICARE</w:t>
      </w:r>
      <w:r w:rsidRPr="00A57381">
        <w:rPr>
          <w:sz w:val="36"/>
          <w:szCs w:val="36"/>
        </w:rPr>
        <w:t xml:space="preserve"> (1-800-633-4227/</w:t>
      </w:r>
      <w:r w:rsidRPr="00716E97">
        <w:rPr>
          <w:b/>
          <w:bCs/>
          <w:sz w:val="36"/>
          <w:szCs w:val="36"/>
        </w:rPr>
        <w:t>TTY:</w:t>
      </w:r>
      <w:r w:rsidRPr="00A57381">
        <w:rPr>
          <w:sz w:val="36"/>
          <w:szCs w:val="36"/>
        </w:rPr>
        <w:t xml:space="preserve"> 1-877-486-2048).</w:t>
      </w:r>
    </w:p>
    <w:p w14:paraId="57C8D17B" w14:textId="77777777" w:rsidR="00716E97" w:rsidRPr="00A57381" w:rsidRDefault="00716E97" w:rsidP="00612928">
      <w:pPr>
        <w:tabs>
          <w:tab w:val="left" w:pos="630"/>
        </w:tabs>
        <w:spacing w:line="360" w:lineRule="auto"/>
        <w:rPr>
          <w:sz w:val="36"/>
          <w:szCs w:val="36"/>
        </w:rPr>
      </w:pPr>
    </w:p>
    <w:p w14:paraId="3A5A2A86" w14:textId="7F3CBD6E" w:rsidR="00620E8C" w:rsidRDefault="00F079F3" w:rsidP="00612928">
      <w:pPr>
        <w:tabs>
          <w:tab w:val="left" w:pos="630"/>
        </w:tabs>
        <w:spacing w:line="360" w:lineRule="auto"/>
        <w:rPr>
          <w:sz w:val="36"/>
          <w:szCs w:val="36"/>
        </w:rPr>
      </w:pPr>
      <w:r w:rsidRPr="00A57381">
        <w:rPr>
          <w:sz w:val="36"/>
          <w:szCs w:val="36"/>
        </w:rPr>
        <w:t>Firme abajo para reconocer haber recibido y entendido este aviso. Usted también recibirá una copia.</w:t>
      </w:r>
    </w:p>
    <w:p w14:paraId="583C0F5C" w14:textId="77777777" w:rsidR="00F079F3" w:rsidRPr="00A57381" w:rsidRDefault="00F079F3" w:rsidP="00612928">
      <w:pPr>
        <w:tabs>
          <w:tab w:val="left" w:pos="630"/>
        </w:tabs>
        <w:spacing w:line="360" w:lineRule="auto"/>
        <w:rPr>
          <w:sz w:val="36"/>
          <w:szCs w:val="36"/>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361"/>
        <w:gridCol w:w="6069"/>
      </w:tblGrid>
      <w:tr w:rsidR="00620E8C" w:rsidRPr="00716E97" w14:paraId="76ECA0D2" w14:textId="77777777" w:rsidTr="00716E97">
        <w:trPr>
          <w:trHeight w:val="701"/>
        </w:trPr>
        <w:tc>
          <w:tcPr>
            <w:tcW w:w="2897" w:type="pct"/>
          </w:tcPr>
          <w:p w14:paraId="3B1285BA" w14:textId="77777777" w:rsidR="00620E8C" w:rsidRPr="00716E97" w:rsidRDefault="00F079F3" w:rsidP="00716E97">
            <w:pPr>
              <w:pStyle w:val="TableParagraph"/>
              <w:tabs>
                <w:tab w:val="left" w:pos="630"/>
              </w:tabs>
              <w:spacing w:before="120" w:after="120" w:line="276" w:lineRule="auto"/>
              <w:ind w:left="0"/>
              <w:rPr>
                <w:b/>
                <w:bCs/>
                <w:sz w:val="36"/>
                <w:szCs w:val="36"/>
              </w:rPr>
            </w:pPr>
            <w:r w:rsidRPr="00716E97">
              <w:rPr>
                <w:b/>
                <w:bCs/>
                <w:sz w:val="36"/>
                <w:szCs w:val="36"/>
              </w:rPr>
              <w:t>I. Firma:</w:t>
            </w:r>
          </w:p>
          <w:p w14:paraId="301E2116" w14:textId="4E194901" w:rsidR="00716E97" w:rsidRPr="00716E97" w:rsidRDefault="00716E97" w:rsidP="00716E97">
            <w:pPr>
              <w:pStyle w:val="TableParagraph"/>
              <w:tabs>
                <w:tab w:val="left" w:pos="630"/>
              </w:tabs>
              <w:spacing w:before="120" w:after="120" w:line="276" w:lineRule="auto"/>
              <w:ind w:left="0"/>
              <w:rPr>
                <w:b/>
                <w:bCs/>
                <w:sz w:val="36"/>
                <w:szCs w:val="36"/>
              </w:rPr>
            </w:pPr>
          </w:p>
        </w:tc>
        <w:tc>
          <w:tcPr>
            <w:tcW w:w="2103" w:type="pct"/>
          </w:tcPr>
          <w:p w14:paraId="0EE80AA2" w14:textId="77777777" w:rsidR="00620E8C" w:rsidRPr="00716E97" w:rsidRDefault="00F079F3" w:rsidP="00716E97">
            <w:pPr>
              <w:pStyle w:val="TableParagraph"/>
              <w:tabs>
                <w:tab w:val="left" w:pos="630"/>
              </w:tabs>
              <w:spacing w:before="120" w:after="120" w:line="276" w:lineRule="auto"/>
              <w:ind w:left="0"/>
              <w:rPr>
                <w:b/>
                <w:bCs/>
                <w:sz w:val="36"/>
                <w:szCs w:val="36"/>
              </w:rPr>
            </w:pPr>
            <w:r w:rsidRPr="00716E97">
              <w:rPr>
                <w:b/>
                <w:bCs/>
                <w:sz w:val="36"/>
                <w:szCs w:val="36"/>
              </w:rPr>
              <w:t>J. Fecha:</w:t>
            </w:r>
          </w:p>
        </w:tc>
      </w:tr>
    </w:tbl>
    <w:p w14:paraId="148660F9" w14:textId="77777777" w:rsidR="00F079F3" w:rsidRDefault="00F079F3" w:rsidP="00612928">
      <w:pPr>
        <w:tabs>
          <w:tab w:val="left" w:pos="630"/>
        </w:tabs>
        <w:spacing w:line="360" w:lineRule="auto"/>
        <w:rPr>
          <w:sz w:val="36"/>
          <w:szCs w:val="36"/>
        </w:rPr>
      </w:pPr>
      <w:bookmarkStart w:id="3" w:name="CMS_no_discrimina_en_sus_programas_y_act"/>
      <w:bookmarkEnd w:id="3"/>
    </w:p>
    <w:p w14:paraId="64602E14" w14:textId="77777777" w:rsidR="00716E97" w:rsidRDefault="00F079F3" w:rsidP="00612928">
      <w:pPr>
        <w:tabs>
          <w:tab w:val="left" w:pos="630"/>
        </w:tabs>
        <w:spacing w:line="360" w:lineRule="auto"/>
        <w:rPr>
          <w:b/>
          <w:bCs/>
          <w:sz w:val="36"/>
          <w:szCs w:val="36"/>
        </w:rPr>
      </w:pPr>
      <w:r w:rsidRPr="00716E97">
        <w:rPr>
          <w:b/>
          <w:bCs/>
          <w:sz w:val="36"/>
          <w:szCs w:val="36"/>
        </w:rPr>
        <w:t xml:space="preserve">CMS no discrimina en sus programas y actividades. Para solicitar esta publicación en formato alternativo, llame al: </w:t>
      </w:r>
      <w:r w:rsidR="00716E97">
        <w:rPr>
          <w:b/>
          <w:bCs/>
          <w:sz w:val="36"/>
          <w:szCs w:val="36"/>
        </w:rPr>
        <w:tab/>
        <w:t xml:space="preserve">     </w:t>
      </w:r>
    </w:p>
    <w:p w14:paraId="6EE28C6D" w14:textId="58D4A522" w:rsidR="00620E8C" w:rsidRPr="00716E97" w:rsidRDefault="00F079F3" w:rsidP="00612928">
      <w:pPr>
        <w:tabs>
          <w:tab w:val="left" w:pos="630"/>
        </w:tabs>
        <w:spacing w:line="360" w:lineRule="auto"/>
        <w:rPr>
          <w:b/>
          <w:bCs/>
          <w:sz w:val="36"/>
          <w:szCs w:val="36"/>
        </w:rPr>
      </w:pPr>
      <w:r w:rsidRPr="00716E97">
        <w:rPr>
          <w:b/>
          <w:bCs/>
          <w:sz w:val="36"/>
          <w:szCs w:val="36"/>
        </w:rPr>
        <w:t>1-800-MEDICARE o envíe un mensaje de correo electrónico:</w:t>
      </w:r>
    </w:p>
    <w:p w14:paraId="1212753A" w14:textId="0712F369" w:rsidR="00620E8C" w:rsidRDefault="00504696" w:rsidP="00612928">
      <w:pPr>
        <w:tabs>
          <w:tab w:val="left" w:pos="630"/>
        </w:tabs>
        <w:spacing w:line="360" w:lineRule="auto"/>
        <w:rPr>
          <w:b/>
          <w:bCs/>
          <w:sz w:val="36"/>
          <w:szCs w:val="36"/>
          <w:u w:val="single"/>
        </w:rPr>
      </w:pPr>
      <w:hyperlink r:id="rId7">
        <w:r w:rsidR="00F079F3" w:rsidRPr="00841178">
          <w:rPr>
            <w:b/>
            <w:bCs/>
            <w:sz w:val="36"/>
            <w:szCs w:val="36"/>
            <w:u w:val="single"/>
          </w:rPr>
          <w:t>AltFormatRequest@cms.hhs.gov.</w:t>
        </w:r>
      </w:hyperlink>
    </w:p>
    <w:p w14:paraId="7D10B784" w14:textId="77777777" w:rsidR="00EC2ED5" w:rsidRDefault="00EC2ED5" w:rsidP="00612928">
      <w:pPr>
        <w:tabs>
          <w:tab w:val="left" w:pos="630"/>
        </w:tabs>
        <w:spacing w:line="360" w:lineRule="auto"/>
        <w:rPr>
          <w:b/>
          <w:bCs/>
          <w:sz w:val="36"/>
          <w:szCs w:val="36"/>
          <w:u w:val="single"/>
        </w:rPr>
      </w:pPr>
    </w:p>
    <w:p w14:paraId="6927E911" w14:textId="77777777" w:rsidR="00620E8C" w:rsidRPr="00A57381" w:rsidRDefault="00F079F3" w:rsidP="00612928">
      <w:pPr>
        <w:pStyle w:val="BodyText"/>
        <w:tabs>
          <w:tab w:val="left" w:pos="630"/>
        </w:tabs>
        <w:spacing w:line="360" w:lineRule="auto"/>
        <w:rPr>
          <w:rFonts w:ascii="Arial" w:hAnsi="Arial" w:cs="Arial"/>
          <w:sz w:val="36"/>
          <w:szCs w:val="36"/>
        </w:rPr>
      </w:pPr>
      <w:r w:rsidRPr="00A57381">
        <w:rPr>
          <w:rFonts w:ascii="Arial" w:hAnsi="Arial" w:cs="Arial"/>
          <w:sz w:val="36"/>
          <w:szCs w:val="36"/>
        </w:rPr>
        <w:lastRenderedPageBreak/>
        <w:t>De acuerdo con la Ley para la Reducción de Trámites de 1995, ninguna persona será obligada a responder a una recopilación de información a menos que se exhiba un número de control válido de la OMB. El número de control válido de la OMB para esta recopilación de información es 0938-0566. El tiempo necesario para completar esta recopilación de información es de aproximadamente 7 minutos por respuesta, incluido el tiempo para revisar las instrucciones, buscar fuentes de datos existentes, reunir los datos necesarios, y completar y revisar la recopilación de información. Si tiene preguntas sobre la precisión del estimado de tiempo o sugerencias para mejorar este formulario, escriba a: CMS, 7500 Security Boulevard, Attn: PRA Reports Clearance Officer, Baltimore, Maryland 21244-1850.</w:t>
      </w:r>
    </w:p>
    <w:p w14:paraId="190194A9" w14:textId="66C93B1F" w:rsidR="00620E8C" w:rsidRDefault="00620E8C" w:rsidP="00612928">
      <w:pPr>
        <w:pStyle w:val="BodyText"/>
        <w:tabs>
          <w:tab w:val="left" w:pos="630"/>
        </w:tabs>
        <w:spacing w:line="360" w:lineRule="auto"/>
        <w:rPr>
          <w:rFonts w:ascii="Arial" w:hAnsi="Arial" w:cs="Arial"/>
          <w:sz w:val="36"/>
          <w:szCs w:val="36"/>
        </w:rPr>
      </w:pPr>
    </w:p>
    <w:p w14:paraId="50EDF405" w14:textId="53B742E6" w:rsidR="00AD4658" w:rsidRDefault="00AD4658" w:rsidP="00612928">
      <w:pPr>
        <w:pStyle w:val="BodyText"/>
        <w:tabs>
          <w:tab w:val="left" w:pos="630"/>
        </w:tabs>
        <w:spacing w:line="360" w:lineRule="auto"/>
        <w:rPr>
          <w:rFonts w:ascii="Arial" w:hAnsi="Arial" w:cs="Arial"/>
          <w:sz w:val="36"/>
          <w:szCs w:val="36"/>
        </w:rPr>
      </w:pPr>
    </w:p>
    <w:p w14:paraId="388E5EA7" w14:textId="48D1F220" w:rsidR="00AD4658" w:rsidRDefault="00AD4658" w:rsidP="00612928">
      <w:pPr>
        <w:pStyle w:val="BodyText"/>
        <w:tabs>
          <w:tab w:val="left" w:pos="630"/>
        </w:tabs>
        <w:spacing w:line="360" w:lineRule="auto"/>
        <w:rPr>
          <w:rFonts w:ascii="Arial" w:hAnsi="Arial" w:cs="Arial"/>
          <w:sz w:val="36"/>
          <w:szCs w:val="36"/>
        </w:rPr>
      </w:pPr>
    </w:p>
    <w:p w14:paraId="39429E13" w14:textId="4BB720AF" w:rsidR="00AD4658" w:rsidRDefault="00AD4658" w:rsidP="00612928">
      <w:pPr>
        <w:pStyle w:val="BodyText"/>
        <w:tabs>
          <w:tab w:val="left" w:pos="630"/>
        </w:tabs>
        <w:spacing w:line="360" w:lineRule="auto"/>
        <w:rPr>
          <w:rFonts w:ascii="Arial" w:hAnsi="Arial" w:cs="Arial"/>
          <w:sz w:val="36"/>
          <w:szCs w:val="36"/>
        </w:rPr>
      </w:pPr>
    </w:p>
    <w:p w14:paraId="4B6DB4FD" w14:textId="4AC51877" w:rsidR="00AD4658" w:rsidRDefault="00AD4658" w:rsidP="00612928">
      <w:pPr>
        <w:pStyle w:val="BodyText"/>
        <w:tabs>
          <w:tab w:val="left" w:pos="630"/>
        </w:tabs>
        <w:spacing w:line="360" w:lineRule="auto"/>
        <w:rPr>
          <w:rFonts w:ascii="Arial" w:hAnsi="Arial" w:cs="Arial"/>
          <w:sz w:val="36"/>
          <w:szCs w:val="36"/>
        </w:rPr>
      </w:pPr>
    </w:p>
    <w:p w14:paraId="56499456" w14:textId="736273ED" w:rsidR="00620E8C" w:rsidRPr="00A57381" w:rsidRDefault="00F079F3" w:rsidP="00612928">
      <w:pPr>
        <w:tabs>
          <w:tab w:val="left" w:pos="630"/>
        </w:tabs>
        <w:spacing w:line="360" w:lineRule="auto"/>
        <w:rPr>
          <w:sz w:val="36"/>
          <w:szCs w:val="36"/>
        </w:rPr>
      </w:pPr>
      <w:r w:rsidRPr="00A57381">
        <w:rPr>
          <w:sz w:val="36"/>
          <w:szCs w:val="36"/>
        </w:rPr>
        <w:t xml:space="preserve">Formulario CMS-R-131 (Exp. 06/30/2023) </w:t>
      </w:r>
    </w:p>
    <w:p w14:paraId="5FCC905D" w14:textId="35495963" w:rsidR="00620E8C" w:rsidRPr="00A57381" w:rsidRDefault="00F079F3" w:rsidP="00612928">
      <w:pPr>
        <w:tabs>
          <w:tab w:val="left" w:pos="630"/>
        </w:tabs>
        <w:spacing w:line="360" w:lineRule="auto"/>
        <w:rPr>
          <w:sz w:val="36"/>
          <w:szCs w:val="36"/>
        </w:rPr>
      </w:pPr>
      <w:r w:rsidRPr="00A57381">
        <w:rPr>
          <w:sz w:val="36"/>
          <w:szCs w:val="36"/>
        </w:rPr>
        <w:t>Formulario aprobado OMB No. 0938-</w:t>
      </w:r>
      <w:r w:rsidR="00716E97">
        <w:rPr>
          <w:sz w:val="36"/>
          <w:szCs w:val="36"/>
        </w:rPr>
        <w:t>0566</w:t>
      </w:r>
    </w:p>
    <w:sectPr w:rsidR="00620E8C" w:rsidRPr="00A57381" w:rsidSect="00550D89">
      <w:footerReference w:type="default" r:id="rId8"/>
      <w:type w:val="continuous"/>
      <w:pgSz w:w="15840" w:h="12240" w:orient="landscape"/>
      <w:pgMar w:top="720" w:right="720" w:bottom="720" w:left="720" w:header="0" w:footer="432" w:gutter="0"/>
      <w:cols w:space="205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7E645" w14:textId="77777777" w:rsidR="00300E69" w:rsidRDefault="00300E69" w:rsidP="004A6AA4">
      <w:r>
        <w:separator/>
      </w:r>
    </w:p>
  </w:endnote>
  <w:endnote w:type="continuationSeparator" w:id="0">
    <w:p w14:paraId="3093006D" w14:textId="77777777" w:rsidR="00300E69" w:rsidRDefault="00300E69" w:rsidP="004A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222162"/>
      <w:docPartObj>
        <w:docPartGallery w:val="Page Numbers (Bottom of Page)"/>
        <w:docPartUnique/>
      </w:docPartObj>
    </w:sdtPr>
    <w:sdtEndPr>
      <w:rPr>
        <w:noProof/>
        <w:sz w:val="36"/>
        <w:szCs w:val="36"/>
      </w:rPr>
    </w:sdtEndPr>
    <w:sdtContent>
      <w:p w14:paraId="2A40918F" w14:textId="0805E710" w:rsidR="004A6AA4" w:rsidRPr="004A6AA4" w:rsidRDefault="004A6AA4" w:rsidP="004A6AA4">
        <w:pPr>
          <w:pStyle w:val="Footer"/>
          <w:jc w:val="right"/>
          <w:rPr>
            <w:sz w:val="36"/>
            <w:szCs w:val="36"/>
          </w:rPr>
        </w:pPr>
        <w:r w:rsidRPr="004A6AA4">
          <w:rPr>
            <w:sz w:val="36"/>
            <w:szCs w:val="36"/>
          </w:rPr>
          <w:fldChar w:fldCharType="begin"/>
        </w:r>
        <w:r w:rsidRPr="004A6AA4">
          <w:rPr>
            <w:sz w:val="36"/>
            <w:szCs w:val="36"/>
          </w:rPr>
          <w:instrText xml:space="preserve"> PAGE   \* MERGEFORMAT </w:instrText>
        </w:r>
        <w:r w:rsidRPr="004A6AA4">
          <w:rPr>
            <w:sz w:val="36"/>
            <w:szCs w:val="36"/>
          </w:rPr>
          <w:fldChar w:fldCharType="separate"/>
        </w:r>
        <w:r w:rsidRPr="004A6AA4">
          <w:rPr>
            <w:noProof/>
            <w:sz w:val="36"/>
            <w:szCs w:val="36"/>
          </w:rPr>
          <w:t>2</w:t>
        </w:r>
        <w:r w:rsidRPr="004A6AA4">
          <w:rPr>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B7186" w14:textId="77777777" w:rsidR="00300E69" w:rsidRDefault="00300E69" w:rsidP="004A6AA4">
      <w:r>
        <w:separator/>
      </w:r>
    </w:p>
  </w:footnote>
  <w:footnote w:type="continuationSeparator" w:id="0">
    <w:p w14:paraId="75FFB0AF" w14:textId="77777777" w:rsidR="00300E69" w:rsidRDefault="00300E69" w:rsidP="004A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E6931"/>
    <w:multiLevelType w:val="hybridMultilevel"/>
    <w:tmpl w:val="B4E432DA"/>
    <w:lvl w:ilvl="0" w:tplc="316C4598">
      <w:numFmt w:val="bullet"/>
      <w:lvlText w:val="□"/>
      <w:lvlJc w:val="left"/>
      <w:pPr>
        <w:ind w:left="107" w:hanging="310"/>
      </w:pPr>
      <w:rPr>
        <w:rFonts w:ascii="MS Mincho" w:eastAsia="MS Mincho" w:hAnsi="MS Mincho" w:cs="MS Mincho" w:hint="default"/>
        <w:b/>
        <w:bCs/>
        <w:w w:val="99"/>
        <w:sz w:val="24"/>
        <w:szCs w:val="24"/>
      </w:rPr>
    </w:lvl>
    <w:lvl w:ilvl="1" w:tplc="6A2EE710">
      <w:numFmt w:val="bullet"/>
      <w:lvlText w:val="•"/>
      <w:lvlJc w:val="left"/>
      <w:pPr>
        <w:ind w:left="1139" w:hanging="310"/>
      </w:pPr>
      <w:rPr>
        <w:rFonts w:hint="default"/>
      </w:rPr>
    </w:lvl>
    <w:lvl w:ilvl="2" w:tplc="EBC2064E">
      <w:numFmt w:val="bullet"/>
      <w:lvlText w:val="•"/>
      <w:lvlJc w:val="left"/>
      <w:pPr>
        <w:ind w:left="2179" w:hanging="310"/>
      </w:pPr>
      <w:rPr>
        <w:rFonts w:hint="default"/>
      </w:rPr>
    </w:lvl>
    <w:lvl w:ilvl="3" w:tplc="4ADA1F08">
      <w:numFmt w:val="bullet"/>
      <w:lvlText w:val="•"/>
      <w:lvlJc w:val="left"/>
      <w:pPr>
        <w:ind w:left="3218" w:hanging="310"/>
      </w:pPr>
      <w:rPr>
        <w:rFonts w:hint="default"/>
      </w:rPr>
    </w:lvl>
    <w:lvl w:ilvl="4" w:tplc="F81831EE">
      <w:numFmt w:val="bullet"/>
      <w:lvlText w:val="•"/>
      <w:lvlJc w:val="left"/>
      <w:pPr>
        <w:ind w:left="4258" w:hanging="310"/>
      </w:pPr>
      <w:rPr>
        <w:rFonts w:hint="default"/>
      </w:rPr>
    </w:lvl>
    <w:lvl w:ilvl="5" w:tplc="ED38FD40">
      <w:numFmt w:val="bullet"/>
      <w:lvlText w:val="•"/>
      <w:lvlJc w:val="left"/>
      <w:pPr>
        <w:ind w:left="5297" w:hanging="310"/>
      </w:pPr>
      <w:rPr>
        <w:rFonts w:hint="default"/>
      </w:rPr>
    </w:lvl>
    <w:lvl w:ilvl="6" w:tplc="2CB23308">
      <w:numFmt w:val="bullet"/>
      <w:lvlText w:val="•"/>
      <w:lvlJc w:val="left"/>
      <w:pPr>
        <w:ind w:left="6337" w:hanging="310"/>
      </w:pPr>
      <w:rPr>
        <w:rFonts w:hint="default"/>
      </w:rPr>
    </w:lvl>
    <w:lvl w:ilvl="7" w:tplc="307C6768">
      <w:numFmt w:val="bullet"/>
      <w:lvlText w:val="•"/>
      <w:lvlJc w:val="left"/>
      <w:pPr>
        <w:ind w:left="7376" w:hanging="310"/>
      </w:pPr>
      <w:rPr>
        <w:rFonts w:hint="default"/>
      </w:rPr>
    </w:lvl>
    <w:lvl w:ilvl="8" w:tplc="65222A54">
      <w:numFmt w:val="bullet"/>
      <w:lvlText w:val="•"/>
      <w:lvlJc w:val="left"/>
      <w:pPr>
        <w:ind w:left="8416" w:hanging="310"/>
      </w:pPr>
      <w:rPr>
        <w:rFonts w:hint="default"/>
      </w:rPr>
    </w:lvl>
  </w:abstractNum>
  <w:abstractNum w:abstractNumId="1" w15:restartNumberingAfterBreak="0">
    <w:nsid w:val="32B16DD2"/>
    <w:multiLevelType w:val="hybridMultilevel"/>
    <w:tmpl w:val="D2FCB29A"/>
    <w:lvl w:ilvl="0" w:tplc="61709732">
      <w:start w:val="1"/>
      <w:numFmt w:val="upperLetter"/>
      <w:lvlText w:val="%1."/>
      <w:lvlJc w:val="left"/>
      <w:pPr>
        <w:ind w:left="727" w:hanging="308"/>
      </w:pPr>
      <w:rPr>
        <w:rFonts w:ascii="Arial" w:eastAsia="Arial" w:hAnsi="Arial" w:cs="Arial" w:hint="default"/>
        <w:b/>
        <w:bCs/>
        <w:spacing w:val="-2"/>
        <w:w w:val="98"/>
        <w:sz w:val="36"/>
        <w:szCs w:val="36"/>
      </w:rPr>
    </w:lvl>
    <w:lvl w:ilvl="1" w:tplc="DB78247C">
      <w:numFmt w:val="bullet"/>
      <w:lvlText w:val=""/>
      <w:lvlJc w:val="left"/>
      <w:pPr>
        <w:ind w:left="1140" w:hanging="360"/>
      </w:pPr>
      <w:rPr>
        <w:rFonts w:ascii="Symbol" w:eastAsia="Symbol" w:hAnsi="Symbol" w:cs="Symbol" w:hint="default"/>
        <w:w w:val="100"/>
        <w:sz w:val="24"/>
        <w:szCs w:val="24"/>
      </w:rPr>
    </w:lvl>
    <w:lvl w:ilvl="2" w:tplc="F0CC7142">
      <w:numFmt w:val="bullet"/>
      <w:lvlText w:val="•"/>
      <w:lvlJc w:val="left"/>
      <w:pPr>
        <w:ind w:left="2244" w:hanging="360"/>
      </w:pPr>
      <w:rPr>
        <w:rFonts w:hint="default"/>
      </w:rPr>
    </w:lvl>
    <w:lvl w:ilvl="3" w:tplc="698A6322">
      <w:numFmt w:val="bullet"/>
      <w:lvlText w:val="•"/>
      <w:lvlJc w:val="left"/>
      <w:pPr>
        <w:ind w:left="3348" w:hanging="360"/>
      </w:pPr>
      <w:rPr>
        <w:rFonts w:hint="default"/>
      </w:rPr>
    </w:lvl>
    <w:lvl w:ilvl="4" w:tplc="95E02D90">
      <w:numFmt w:val="bullet"/>
      <w:lvlText w:val="•"/>
      <w:lvlJc w:val="left"/>
      <w:pPr>
        <w:ind w:left="4453" w:hanging="360"/>
      </w:pPr>
      <w:rPr>
        <w:rFonts w:hint="default"/>
      </w:rPr>
    </w:lvl>
    <w:lvl w:ilvl="5" w:tplc="6972B84E">
      <w:numFmt w:val="bullet"/>
      <w:lvlText w:val="•"/>
      <w:lvlJc w:val="left"/>
      <w:pPr>
        <w:ind w:left="5557" w:hanging="360"/>
      </w:pPr>
      <w:rPr>
        <w:rFonts w:hint="default"/>
      </w:rPr>
    </w:lvl>
    <w:lvl w:ilvl="6" w:tplc="18A4D148">
      <w:numFmt w:val="bullet"/>
      <w:lvlText w:val="•"/>
      <w:lvlJc w:val="left"/>
      <w:pPr>
        <w:ind w:left="6662" w:hanging="360"/>
      </w:pPr>
      <w:rPr>
        <w:rFonts w:hint="default"/>
      </w:rPr>
    </w:lvl>
    <w:lvl w:ilvl="7" w:tplc="4BA2F188">
      <w:numFmt w:val="bullet"/>
      <w:lvlText w:val="•"/>
      <w:lvlJc w:val="left"/>
      <w:pPr>
        <w:ind w:left="7766" w:hanging="360"/>
      </w:pPr>
      <w:rPr>
        <w:rFonts w:hint="default"/>
      </w:rPr>
    </w:lvl>
    <w:lvl w:ilvl="8" w:tplc="B50AF24A">
      <w:numFmt w:val="bullet"/>
      <w:lvlText w:val="•"/>
      <w:lvlJc w:val="left"/>
      <w:pPr>
        <w:ind w:left="8871" w:hanging="360"/>
      </w:pPr>
      <w:rPr>
        <w:rFonts w:hint="default"/>
      </w:rPr>
    </w:lvl>
  </w:abstractNum>
  <w:abstractNum w:abstractNumId="2" w15:restartNumberingAfterBreak="0">
    <w:nsid w:val="5AA65082"/>
    <w:multiLevelType w:val="hybridMultilevel"/>
    <w:tmpl w:val="682A6E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20E8C"/>
    <w:rsid w:val="0003409C"/>
    <w:rsid w:val="0004661E"/>
    <w:rsid w:val="000D0701"/>
    <w:rsid w:val="00105DBC"/>
    <w:rsid w:val="00300E69"/>
    <w:rsid w:val="003478FB"/>
    <w:rsid w:val="003744EB"/>
    <w:rsid w:val="004A6AA4"/>
    <w:rsid w:val="00504696"/>
    <w:rsid w:val="00550D89"/>
    <w:rsid w:val="00570DDE"/>
    <w:rsid w:val="00612928"/>
    <w:rsid w:val="00620E8C"/>
    <w:rsid w:val="00716E97"/>
    <w:rsid w:val="00841178"/>
    <w:rsid w:val="008C64E5"/>
    <w:rsid w:val="00A57381"/>
    <w:rsid w:val="00AD4658"/>
    <w:rsid w:val="00C523CD"/>
    <w:rsid w:val="00CE4BAC"/>
    <w:rsid w:val="00E41DC9"/>
    <w:rsid w:val="00E54D04"/>
    <w:rsid w:val="00E6799F"/>
    <w:rsid w:val="00EC2ED5"/>
    <w:rsid w:val="00F0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F3E326E"/>
  <w15:docId w15:val="{742000E5-3CA0-4E67-B17A-06A55C1E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2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6"/>
      <w:szCs w:val="16"/>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374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AA4"/>
    <w:pPr>
      <w:tabs>
        <w:tab w:val="center" w:pos="4680"/>
        <w:tab w:val="right" w:pos="9360"/>
      </w:tabs>
    </w:pPr>
  </w:style>
  <w:style w:type="character" w:customStyle="1" w:styleId="HeaderChar">
    <w:name w:val="Header Char"/>
    <w:basedOn w:val="DefaultParagraphFont"/>
    <w:link w:val="Header"/>
    <w:uiPriority w:val="99"/>
    <w:rsid w:val="004A6AA4"/>
    <w:rPr>
      <w:rFonts w:ascii="Arial" w:eastAsia="Arial" w:hAnsi="Arial" w:cs="Arial"/>
    </w:rPr>
  </w:style>
  <w:style w:type="paragraph" w:styleId="Footer">
    <w:name w:val="footer"/>
    <w:basedOn w:val="Normal"/>
    <w:link w:val="FooterChar"/>
    <w:uiPriority w:val="99"/>
    <w:unhideWhenUsed/>
    <w:rsid w:val="004A6AA4"/>
    <w:pPr>
      <w:tabs>
        <w:tab w:val="center" w:pos="4680"/>
        <w:tab w:val="right" w:pos="9360"/>
      </w:tabs>
    </w:pPr>
  </w:style>
  <w:style w:type="character" w:customStyle="1" w:styleId="FooterChar">
    <w:name w:val="Footer Char"/>
    <w:basedOn w:val="DefaultParagraphFont"/>
    <w:link w:val="Footer"/>
    <w:uiPriority w:val="99"/>
    <w:rsid w:val="004A6A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tFormatRequest@cms.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Viktoria Peck</cp:lastModifiedBy>
  <cp:revision>22</cp:revision>
  <dcterms:created xsi:type="dcterms:W3CDTF">2020-06-25T18:32:00Z</dcterms:created>
  <dcterms:modified xsi:type="dcterms:W3CDTF">2020-07-01T19:29:00Z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Acrobat PDFMaker 15 for Word</vt:lpwstr>
  </property>
  <property fmtid="{D5CDD505-2E9C-101B-9397-08002B2CF9AE}" pid="4" name="LastSaved">
    <vt:filetime>2020-06-25T00:00:00Z</vt:filetime>
  </property>
</Properties>
</file>